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3DD9" w:rsidRPr="00B57E66" w:rsidRDefault="00943DD9" w:rsidP="00E757BD">
      <w:pPr>
        <w:widowControl/>
        <w:autoSpaceDE/>
        <w:adjustRightInd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5164F">
        <w:rPr>
          <w:rFonts w:ascii="Times New Roman" w:hAnsi="Times New Roman" w:cs="Times New Roman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7pt;height:656.25pt">
            <v:imagedata r:id="rId7" o:title=""/>
          </v:shape>
        </w:pict>
      </w:r>
    </w:p>
    <w:p w:rsidR="00943DD9" w:rsidRPr="00B57E66" w:rsidRDefault="00943DD9" w:rsidP="00B57E66">
      <w:pPr>
        <w:widowControl/>
        <w:autoSpaceDE/>
        <w:adjustRightInd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43DD9" w:rsidRDefault="00943DD9" w:rsidP="002B2B03">
      <w:pPr>
        <w:shd w:val="clear" w:color="auto" w:fill="FFFFFF"/>
        <w:tabs>
          <w:tab w:val="left" w:pos="1378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</w:t>
      </w:r>
      <w:r w:rsidRPr="0035164F">
        <w:rPr>
          <w:rFonts w:ascii="Times New Roman" w:hAnsi="Times New Roman" w:cs="Times New Roman"/>
          <w:sz w:val="24"/>
          <w:szCs w:val="24"/>
        </w:rPr>
        <w:pict>
          <v:shape id="_x0000_i1026" type="#_x0000_t75" style="width:477pt;height:656.25pt">
            <v:imagedata r:id="rId8" o:title=""/>
          </v:shape>
        </w:pict>
      </w:r>
    </w:p>
    <w:p w:rsidR="00943DD9" w:rsidRDefault="00943DD9" w:rsidP="002B2B03">
      <w:pPr>
        <w:shd w:val="clear" w:color="auto" w:fill="FFFFFF"/>
        <w:tabs>
          <w:tab w:val="left" w:pos="1378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943DD9" w:rsidRDefault="00943DD9" w:rsidP="002B2B03">
      <w:pPr>
        <w:shd w:val="clear" w:color="auto" w:fill="FFFFFF"/>
        <w:tabs>
          <w:tab w:val="left" w:pos="1378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943DD9" w:rsidRDefault="00943DD9" w:rsidP="002B2B03">
      <w:pPr>
        <w:shd w:val="clear" w:color="auto" w:fill="FFFFFF"/>
        <w:tabs>
          <w:tab w:val="left" w:pos="1378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943DD9" w:rsidRPr="00B57E66" w:rsidRDefault="00943DD9" w:rsidP="0035164F">
      <w:pPr>
        <w:shd w:val="clear" w:color="auto" w:fill="FFFFFF"/>
        <w:tabs>
          <w:tab w:val="left" w:pos="1378"/>
        </w:tabs>
        <w:spacing w:line="360" w:lineRule="auto"/>
        <w:jc w:val="center"/>
        <w:rPr>
          <w:rFonts w:ascii="Times New Roman" w:hAnsi="Times New Roman" w:cs="Times New Roman"/>
          <w:b/>
          <w:color w:val="000000"/>
          <w:spacing w:val="-7"/>
          <w:sz w:val="24"/>
          <w:szCs w:val="24"/>
        </w:rPr>
      </w:pPr>
      <w:r w:rsidRPr="00B57E66">
        <w:rPr>
          <w:rFonts w:ascii="Times New Roman" w:hAnsi="Times New Roman" w:cs="Times New Roman"/>
          <w:b/>
          <w:color w:val="000000"/>
          <w:spacing w:val="-7"/>
          <w:sz w:val="24"/>
          <w:szCs w:val="24"/>
        </w:rPr>
        <w:t>Структура и содержание</w:t>
      </w:r>
    </w:p>
    <w:p w:rsidR="00943DD9" w:rsidRPr="00B57E66" w:rsidRDefault="00943DD9" w:rsidP="00B57E66">
      <w:pPr>
        <w:shd w:val="clear" w:color="auto" w:fill="FFFFFF"/>
        <w:tabs>
          <w:tab w:val="left" w:pos="1378"/>
        </w:tabs>
        <w:spacing w:line="360" w:lineRule="auto"/>
        <w:jc w:val="both"/>
        <w:rPr>
          <w:rFonts w:ascii="Times New Roman" w:hAnsi="Times New Roman" w:cs="Times New Roman"/>
          <w:color w:val="000000"/>
          <w:spacing w:val="-7"/>
          <w:sz w:val="24"/>
          <w:szCs w:val="24"/>
        </w:rPr>
      </w:pPr>
    </w:p>
    <w:p w:rsidR="00943DD9" w:rsidRPr="002216C5" w:rsidRDefault="00943DD9" w:rsidP="00B57E66">
      <w:pPr>
        <w:shd w:val="clear" w:color="auto" w:fill="FFFFFF"/>
        <w:tabs>
          <w:tab w:val="left" w:pos="1378"/>
        </w:tabs>
        <w:spacing w:line="360" w:lineRule="auto"/>
        <w:jc w:val="both"/>
        <w:rPr>
          <w:rFonts w:ascii="Times New Roman" w:hAnsi="Times New Roman" w:cs="Times New Roman"/>
          <w:color w:val="000000"/>
          <w:spacing w:val="-7"/>
          <w:sz w:val="24"/>
          <w:szCs w:val="24"/>
        </w:rPr>
      </w:pPr>
      <w:smartTag w:uri="urn:schemas-microsoft-com:office:smarttags" w:element="place">
        <w:r w:rsidRPr="002B2B03">
          <w:rPr>
            <w:rFonts w:ascii="Times New Roman" w:hAnsi="Times New Roman" w:cs="Times New Roman"/>
            <w:b/>
            <w:color w:val="000000"/>
            <w:spacing w:val="-7"/>
            <w:sz w:val="24"/>
            <w:szCs w:val="24"/>
            <w:lang w:val="en-US"/>
          </w:rPr>
          <w:t>I</w:t>
        </w:r>
        <w:r w:rsidRPr="002B2B03">
          <w:rPr>
            <w:rFonts w:ascii="Times New Roman" w:hAnsi="Times New Roman" w:cs="Times New Roman"/>
            <w:b/>
            <w:color w:val="000000"/>
            <w:spacing w:val="-7"/>
            <w:sz w:val="24"/>
            <w:szCs w:val="24"/>
          </w:rPr>
          <w:t>.</w:t>
        </w:r>
      </w:smartTag>
      <w:r w:rsidRPr="002B2B03">
        <w:rPr>
          <w:rFonts w:ascii="Times New Roman" w:hAnsi="Times New Roman" w:cs="Times New Roman"/>
          <w:b/>
          <w:color w:val="000000"/>
          <w:spacing w:val="-7"/>
          <w:sz w:val="24"/>
          <w:szCs w:val="24"/>
        </w:rPr>
        <w:t xml:space="preserve"> Пояснительная записка</w:t>
      </w:r>
      <w:r w:rsidRPr="002216C5">
        <w:rPr>
          <w:rFonts w:ascii="Times New Roman" w:hAnsi="Times New Roman" w:cs="Times New Roman"/>
          <w:color w:val="000000"/>
          <w:spacing w:val="-7"/>
          <w:sz w:val="24"/>
          <w:szCs w:val="24"/>
        </w:rPr>
        <w:t>……………………………………………………………………………..4</w:t>
      </w:r>
    </w:p>
    <w:p w:rsidR="00943DD9" w:rsidRPr="00B57E66" w:rsidRDefault="00943DD9" w:rsidP="00B57E66">
      <w:pPr>
        <w:shd w:val="clear" w:color="auto" w:fill="FFFFFF"/>
        <w:tabs>
          <w:tab w:val="left" w:pos="1378"/>
        </w:tabs>
        <w:spacing w:line="360" w:lineRule="auto"/>
        <w:jc w:val="both"/>
        <w:rPr>
          <w:rFonts w:ascii="Times New Roman" w:hAnsi="Times New Roman" w:cs="Times New Roman"/>
          <w:color w:val="000000"/>
          <w:spacing w:val="-7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7"/>
          <w:sz w:val="24"/>
          <w:szCs w:val="24"/>
        </w:rPr>
        <w:t>1.1 Характеристика учебного предмета, его место и роль в общеобразовательном процессе</w:t>
      </w:r>
      <w:r>
        <w:rPr>
          <w:rFonts w:ascii="Times New Roman" w:hAnsi="Times New Roman" w:cs="Times New Roman"/>
          <w:color w:val="000000"/>
          <w:spacing w:val="-7"/>
          <w:sz w:val="24"/>
          <w:szCs w:val="24"/>
        </w:rPr>
        <w:t>……….4</w:t>
      </w:r>
    </w:p>
    <w:p w:rsidR="00943DD9" w:rsidRPr="00B57E66" w:rsidRDefault="00943DD9" w:rsidP="00B57E66">
      <w:pPr>
        <w:shd w:val="clear" w:color="auto" w:fill="FFFFFF"/>
        <w:tabs>
          <w:tab w:val="left" w:pos="1378"/>
        </w:tabs>
        <w:spacing w:line="360" w:lineRule="auto"/>
        <w:jc w:val="both"/>
        <w:rPr>
          <w:rFonts w:ascii="Times New Roman" w:hAnsi="Times New Roman" w:cs="Times New Roman"/>
          <w:color w:val="000000"/>
          <w:spacing w:val="-7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7"/>
          <w:sz w:val="24"/>
          <w:szCs w:val="24"/>
        </w:rPr>
        <w:t>1.2 Срок реализации учебного предмета</w:t>
      </w:r>
      <w:r>
        <w:rPr>
          <w:rFonts w:ascii="Times New Roman" w:hAnsi="Times New Roman" w:cs="Times New Roman"/>
          <w:color w:val="000000"/>
          <w:spacing w:val="-7"/>
          <w:sz w:val="24"/>
          <w:szCs w:val="24"/>
        </w:rPr>
        <w:t>……………………………………………………………….4</w:t>
      </w:r>
    </w:p>
    <w:p w:rsidR="00943DD9" w:rsidRPr="00B57E66" w:rsidRDefault="00943DD9" w:rsidP="00B57E66">
      <w:pPr>
        <w:shd w:val="clear" w:color="auto" w:fill="FFFFFF"/>
        <w:tabs>
          <w:tab w:val="left" w:pos="1378"/>
        </w:tabs>
        <w:spacing w:line="360" w:lineRule="auto"/>
        <w:jc w:val="both"/>
        <w:rPr>
          <w:rFonts w:ascii="Times New Roman" w:hAnsi="Times New Roman" w:cs="Times New Roman"/>
          <w:color w:val="000000"/>
          <w:spacing w:val="-7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7"/>
          <w:sz w:val="24"/>
          <w:szCs w:val="24"/>
        </w:rPr>
        <w:t>1.3 Объем учебного времени, предусмотренный учебным планом образовательного учреждения на реализацию учебного предмета</w:t>
      </w:r>
      <w:r>
        <w:rPr>
          <w:rFonts w:ascii="Times New Roman" w:hAnsi="Times New Roman" w:cs="Times New Roman"/>
          <w:color w:val="000000"/>
          <w:spacing w:val="-7"/>
          <w:sz w:val="24"/>
          <w:szCs w:val="24"/>
        </w:rPr>
        <w:t>………………………………………………………………………..4</w:t>
      </w:r>
    </w:p>
    <w:p w:rsidR="00943DD9" w:rsidRPr="00B57E66" w:rsidRDefault="00943DD9" w:rsidP="00B57E66">
      <w:pPr>
        <w:shd w:val="clear" w:color="auto" w:fill="FFFFFF"/>
        <w:tabs>
          <w:tab w:val="left" w:pos="1378"/>
        </w:tabs>
        <w:spacing w:line="360" w:lineRule="auto"/>
        <w:jc w:val="both"/>
        <w:rPr>
          <w:rFonts w:ascii="Times New Roman" w:hAnsi="Times New Roman" w:cs="Times New Roman"/>
          <w:color w:val="000000"/>
          <w:spacing w:val="-7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7"/>
          <w:sz w:val="24"/>
          <w:szCs w:val="24"/>
        </w:rPr>
        <w:t>1.4 Форма проведения аудиторных занятий</w:t>
      </w:r>
      <w:r>
        <w:rPr>
          <w:rFonts w:ascii="Times New Roman" w:hAnsi="Times New Roman" w:cs="Times New Roman"/>
          <w:color w:val="000000"/>
          <w:spacing w:val="-7"/>
          <w:sz w:val="24"/>
          <w:szCs w:val="24"/>
        </w:rPr>
        <w:t>…………………………………………………………..5</w:t>
      </w:r>
    </w:p>
    <w:p w:rsidR="00943DD9" w:rsidRPr="00B57E66" w:rsidRDefault="00943DD9" w:rsidP="00B57E66">
      <w:pPr>
        <w:shd w:val="clear" w:color="auto" w:fill="FFFFFF"/>
        <w:tabs>
          <w:tab w:val="left" w:pos="1378"/>
        </w:tabs>
        <w:spacing w:line="360" w:lineRule="auto"/>
        <w:jc w:val="both"/>
        <w:rPr>
          <w:rFonts w:ascii="Times New Roman" w:hAnsi="Times New Roman" w:cs="Times New Roman"/>
          <w:color w:val="000000"/>
          <w:spacing w:val="-7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7"/>
          <w:sz w:val="24"/>
          <w:szCs w:val="24"/>
        </w:rPr>
        <w:t>1.5 Цели и задачи учебного предмета</w:t>
      </w:r>
      <w:r>
        <w:rPr>
          <w:rFonts w:ascii="Times New Roman" w:hAnsi="Times New Roman" w:cs="Times New Roman"/>
          <w:color w:val="000000"/>
          <w:spacing w:val="-7"/>
          <w:sz w:val="24"/>
          <w:szCs w:val="24"/>
        </w:rPr>
        <w:t>…………………………………………………………………5</w:t>
      </w:r>
    </w:p>
    <w:p w:rsidR="00943DD9" w:rsidRPr="00B57E66" w:rsidRDefault="00943DD9" w:rsidP="00B57E66">
      <w:pPr>
        <w:shd w:val="clear" w:color="auto" w:fill="FFFFFF"/>
        <w:tabs>
          <w:tab w:val="left" w:pos="1378"/>
        </w:tabs>
        <w:spacing w:line="360" w:lineRule="auto"/>
        <w:jc w:val="both"/>
        <w:rPr>
          <w:rFonts w:ascii="Times New Roman" w:hAnsi="Times New Roman" w:cs="Times New Roman"/>
          <w:color w:val="000000"/>
          <w:spacing w:val="-7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7"/>
          <w:sz w:val="24"/>
          <w:szCs w:val="24"/>
        </w:rPr>
        <w:t xml:space="preserve">1.6 </w:t>
      </w:r>
      <w:r>
        <w:rPr>
          <w:rFonts w:ascii="Times New Roman" w:hAnsi="Times New Roman" w:cs="Times New Roman"/>
          <w:color w:val="000000"/>
          <w:spacing w:val="-7"/>
          <w:sz w:val="24"/>
          <w:szCs w:val="24"/>
        </w:rPr>
        <w:t>О</w:t>
      </w:r>
      <w:r w:rsidRPr="00B57E66">
        <w:rPr>
          <w:rFonts w:ascii="Times New Roman" w:hAnsi="Times New Roman" w:cs="Times New Roman"/>
          <w:color w:val="000000"/>
          <w:spacing w:val="-7"/>
          <w:sz w:val="24"/>
          <w:szCs w:val="24"/>
        </w:rPr>
        <w:t>босновани</w:t>
      </w:r>
      <w:r>
        <w:rPr>
          <w:rFonts w:ascii="Times New Roman" w:hAnsi="Times New Roman" w:cs="Times New Roman"/>
          <w:color w:val="000000"/>
          <w:spacing w:val="-7"/>
          <w:sz w:val="24"/>
          <w:szCs w:val="24"/>
        </w:rPr>
        <w:t>е</w:t>
      </w:r>
      <w:r w:rsidRPr="00B57E66">
        <w:rPr>
          <w:rFonts w:ascii="Times New Roman" w:hAnsi="Times New Roman" w:cs="Times New Roman"/>
          <w:color w:val="000000"/>
          <w:spacing w:val="-7"/>
          <w:sz w:val="24"/>
          <w:szCs w:val="24"/>
        </w:rPr>
        <w:t xml:space="preserve"> структуры программы учебного предмета</w:t>
      </w:r>
      <w:r>
        <w:rPr>
          <w:rFonts w:ascii="Times New Roman" w:hAnsi="Times New Roman" w:cs="Times New Roman"/>
          <w:color w:val="000000"/>
          <w:spacing w:val="-7"/>
          <w:sz w:val="24"/>
          <w:szCs w:val="24"/>
        </w:rPr>
        <w:t>…………………………………………6</w:t>
      </w:r>
    </w:p>
    <w:p w:rsidR="00943DD9" w:rsidRPr="00B57E66" w:rsidRDefault="00943DD9" w:rsidP="00B57E66">
      <w:pPr>
        <w:shd w:val="clear" w:color="auto" w:fill="FFFFFF"/>
        <w:tabs>
          <w:tab w:val="left" w:pos="1378"/>
        </w:tabs>
        <w:spacing w:line="360" w:lineRule="auto"/>
        <w:jc w:val="both"/>
        <w:rPr>
          <w:rFonts w:ascii="Times New Roman" w:hAnsi="Times New Roman" w:cs="Times New Roman"/>
          <w:color w:val="000000"/>
          <w:spacing w:val="-7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7"/>
          <w:sz w:val="24"/>
          <w:szCs w:val="24"/>
        </w:rPr>
        <w:t>1.7 Методы обучения</w:t>
      </w:r>
      <w:r>
        <w:rPr>
          <w:rFonts w:ascii="Times New Roman" w:hAnsi="Times New Roman" w:cs="Times New Roman"/>
          <w:color w:val="000000"/>
          <w:spacing w:val="-7"/>
          <w:sz w:val="24"/>
          <w:szCs w:val="24"/>
        </w:rPr>
        <w:t>…………………………………………………………………………………...6</w:t>
      </w:r>
    </w:p>
    <w:p w:rsidR="00943DD9" w:rsidRPr="00B57E66" w:rsidRDefault="00943DD9" w:rsidP="00B57E66">
      <w:pPr>
        <w:shd w:val="clear" w:color="auto" w:fill="FFFFFF"/>
        <w:tabs>
          <w:tab w:val="left" w:pos="1378"/>
        </w:tabs>
        <w:spacing w:line="360" w:lineRule="auto"/>
        <w:jc w:val="both"/>
        <w:rPr>
          <w:rFonts w:ascii="Times New Roman" w:hAnsi="Times New Roman" w:cs="Times New Roman"/>
          <w:color w:val="000000"/>
          <w:spacing w:val="-7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7"/>
          <w:sz w:val="24"/>
          <w:szCs w:val="24"/>
        </w:rPr>
        <w:t>1.8 Материально-технические условия реализации учебного предмета</w:t>
      </w:r>
      <w:r>
        <w:rPr>
          <w:rFonts w:ascii="Times New Roman" w:hAnsi="Times New Roman" w:cs="Times New Roman"/>
          <w:color w:val="000000"/>
          <w:spacing w:val="-7"/>
          <w:sz w:val="24"/>
          <w:szCs w:val="24"/>
        </w:rPr>
        <w:t>……………………………...6</w:t>
      </w:r>
    </w:p>
    <w:p w:rsidR="00943DD9" w:rsidRPr="00B57E66" w:rsidRDefault="00943DD9" w:rsidP="00B57E66">
      <w:pPr>
        <w:shd w:val="clear" w:color="auto" w:fill="FFFFFF"/>
        <w:tabs>
          <w:tab w:val="left" w:pos="1378"/>
        </w:tabs>
        <w:spacing w:line="360" w:lineRule="auto"/>
        <w:jc w:val="both"/>
        <w:rPr>
          <w:rFonts w:ascii="Times New Roman" w:hAnsi="Times New Roman" w:cs="Times New Roman"/>
          <w:color w:val="000000"/>
          <w:spacing w:val="-7"/>
          <w:sz w:val="24"/>
          <w:szCs w:val="24"/>
        </w:rPr>
      </w:pPr>
    </w:p>
    <w:p w:rsidR="00943DD9" w:rsidRPr="002216C5" w:rsidRDefault="00943DD9" w:rsidP="00B57E66">
      <w:pPr>
        <w:shd w:val="clear" w:color="auto" w:fill="FFFFFF"/>
        <w:tabs>
          <w:tab w:val="left" w:pos="1378"/>
        </w:tabs>
        <w:spacing w:line="360" w:lineRule="auto"/>
        <w:jc w:val="both"/>
        <w:rPr>
          <w:rFonts w:ascii="Times New Roman" w:hAnsi="Times New Roman" w:cs="Times New Roman"/>
          <w:color w:val="000000"/>
          <w:spacing w:val="-7"/>
          <w:sz w:val="24"/>
          <w:szCs w:val="24"/>
        </w:rPr>
      </w:pPr>
      <w:r w:rsidRPr="002B2B03">
        <w:rPr>
          <w:rFonts w:ascii="Times New Roman" w:hAnsi="Times New Roman" w:cs="Times New Roman"/>
          <w:b/>
          <w:color w:val="000000"/>
          <w:spacing w:val="-7"/>
          <w:sz w:val="24"/>
          <w:szCs w:val="24"/>
          <w:lang w:val="en-US"/>
        </w:rPr>
        <w:t>II</w:t>
      </w:r>
      <w:r w:rsidRPr="002B2B03">
        <w:rPr>
          <w:rFonts w:ascii="Times New Roman" w:hAnsi="Times New Roman" w:cs="Times New Roman"/>
          <w:b/>
          <w:color w:val="000000"/>
          <w:spacing w:val="-7"/>
          <w:sz w:val="24"/>
          <w:szCs w:val="24"/>
        </w:rPr>
        <w:t>. Содержание учебного предмета</w:t>
      </w:r>
      <w:r w:rsidRPr="002216C5">
        <w:rPr>
          <w:rFonts w:ascii="Times New Roman" w:hAnsi="Times New Roman" w:cs="Times New Roman"/>
          <w:color w:val="000000"/>
          <w:spacing w:val="-7"/>
          <w:sz w:val="24"/>
          <w:szCs w:val="24"/>
        </w:rPr>
        <w:t>…………………………………………………………………</w:t>
      </w:r>
      <w:r>
        <w:rPr>
          <w:rFonts w:ascii="Times New Roman" w:hAnsi="Times New Roman" w:cs="Times New Roman"/>
          <w:color w:val="000000"/>
          <w:spacing w:val="-7"/>
          <w:sz w:val="24"/>
          <w:szCs w:val="24"/>
        </w:rPr>
        <w:t>..6</w:t>
      </w:r>
    </w:p>
    <w:p w:rsidR="00943DD9" w:rsidRPr="00B57E66" w:rsidRDefault="00943DD9" w:rsidP="00B57E66">
      <w:pPr>
        <w:shd w:val="clear" w:color="auto" w:fill="FFFFFF"/>
        <w:tabs>
          <w:tab w:val="left" w:pos="1378"/>
        </w:tabs>
        <w:spacing w:line="360" w:lineRule="auto"/>
        <w:jc w:val="both"/>
        <w:rPr>
          <w:rFonts w:ascii="Times New Roman" w:hAnsi="Times New Roman" w:cs="Times New Roman"/>
          <w:color w:val="000000"/>
          <w:spacing w:val="-7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7"/>
          <w:sz w:val="24"/>
          <w:szCs w:val="24"/>
        </w:rPr>
        <w:t>2.1 Сведения о затратах учебного времени</w:t>
      </w:r>
      <w:r>
        <w:rPr>
          <w:rFonts w:ascii="Times New Roman" w:hAnsi="Times New Roman" w:cs="Times New Roman"/>
          <w:color w:val="000000"/>
          <w:spacing w:val="-7"/>
          <w:sz w:val="24"/>
          <w:szCs w:val="24"/>
        </w:rPr>
        <w:t>…………………………………………………………….6</w:t>
      </w:r>
    </w:p>
    <w:p w:rsidR="00943DD9" w:rsidRPr="00B57E66" w:rsidRDefault="00943DD9" w:rsidP="00B57E66">
      <w:pPr>
        <w:shd w:val="clear" w:color="auto" w:fill="FFFFFF"/>
        <w:tabs>
          <w:tab w:val="left" w:pos="1378"/>
        </w:tabs>
        <w:spacing w:line="360" w:lineRule="auto"/>
        <w:jc w:val="both"/>
        <w:rPr>
          <w:rFonts w:ascii="Times New Roman" w:hAnsi="Times New Roman" w:cs="Times New Roman"/>
          <w:color w:val="000000"/>
          <w:spacing w:val="-7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7"/>
          <w:sz w:val="24"/>
          <w:szCs w:val="24"/>
        </w:rPr>
        <w:t>2.2 Годовые требования по классам</w:t>
      </w:r>
      <w:r>
        <w:rPr>
          <w:rFonts w:ascii="Times New Roman" w:hAnsi="Times New Roman" w:cs="Times New Roman"/>
          <w:color w:val="000000"/>
          <w:spacing w:val="-7"/>
          <w:sz w:val="24"/>
          <w:szCs w:val="24"/>
        </w:rPr>
        <w:t>……………………………………………………………………7</w:t>
      </w:r>
    </w:p>
    <w:p w:rsidR="00943DD9" w:rsidRPr="00B57E66" w:rsidRDefault="00943DD9" w:rsidP="00B57E66">
      <w:pPr>
        <w:shd w:val="clear" w:color="auto" w:fill="FFFFFF"/>
        <w:tabs>
          <w:tab w:val="left" w:pos="1378"/>
        </w:tabs>
        <w:spacing w:line="360" w:lineRule="auto"/>
        <w:jc w:val="both"/>
        <w:rPr>
          <w:rFonts w:ascii="Times New Roman" w:hAnsi="Times New Roman" w:cs="Times New Roman"/>
          <w:color w:val="000000"/>
          <w:spacing w:val="-7"/>
          <w:sz w:val="24"/>
          <w:szCs w:val="24"/>
        </w:rPr>
      </w:pPr>
    </w:p>
    <w:p w:rsidR="00943DD9" w:rsidRPr="002216C5" w:rsidRDefault="00943DD9" w:rsidP="00B57E66">
      <w:pPr>
        <w:shd w:val="clear" w:color="auto" w:fill="FFFFFF"/>
        <w:tabs>
          <w:tab w:val="left" w:pos="1378"/>
        </w:tabs>
        <w:spacing w:line="360" w:lineRule="auto"/>
        <w:jc w:val="both"/>
        <w:rPr>
          <w:rFonts w:ascii="Times New Roman" w:hAnsi="Times New Roman" w:cs="Times New Roman"/>
          <w:color w:val="000000"/>
          <w:spacing w:val="-7"/>
          <w:sz w:val="24"/>
          <w:szCs w:val="24"/>
        </w:rPr>
      </w:pPr>
      <w:r w:rsidRPr="002B2B03">
        <w:rPr>
          <w:rFonts w:ascii="Times New Roman" w:hAnsi="Times New Roman" w:cs="Times New Roman"/>
          <w:b/>
          <w:color w:val="000000"/>
          <w:spacing w:val="-7"/>
          <w:sz w:val="24"/>
          <w:szCs w:val="24"/>
          <w:lang w:val="en-US"/>
        </w:rPr>
        <w:t>III</w:t>
      </w:r>
      <w:r w:rsidRPr="002B2B03">
        <w:rPr>
          <w:rFonts w:ascii="Times New Roman" w:hAnsi="Times New Roman" w:cs="Times New Roman"/>
          <w:b/>
          <w:color w:val="000000"/>
          <w:spacing w:val="-7"/>
          <w:sz w:val="24"/>
          <w:szCs w:val="24"/>
        </w:rPr>
        <w:t>. Требования к уровню подготовки обучающихся</w:t>
      </w:r>
      <w:r w:rsidRPr="002216C5">
        <w:rPr>
          <w:rFonts w:ascii="Times New Roman" w:hAnsi="Times New Roman" w:cs="Times New Roman"/>
          <w:color w:val="000000"/>
          <w:spacing w:val="-7"/>
          <w:sz w:val="24"/>
          <w:szCs w:val="24"/>
        </w:rPr>
        <w:t>……………………………………………</w:t>
      </w:r>
      <w:r>
        <w:rPr>
          <w:rFonts w:ascii="Times New Roman" w:hAnsi="Times New Roman" w:cs="Times New Roman"/>
          <w:color w:val="000000"/>
          <w:spacing w:val="-7"/>
          <w:sz w:val="24"/>
          <w:szCs w:val="24"/>
        </w:rPr>
        <w:t>.21</w:t>
      </w:r>
    </w:p>
    <w:p w:rsidR="00943DD9" w:rsidRPr="00B57E66" w:rsidRDefault="00943DD9" w:rsidP="00B57E66">
      <w:pPr>
        <w:shd w:val="clear" w:color="auto" w:fill="FFFFFF"/>
        <w:tabs>
          <w:tab w:val="left" w:pos="1378"/>
        </w:tabs>
        <w:spacing w:line="360" w:lineRule="auto"/>
        <w:jc w:val="both"/>
        <w:rPr>
          <w:rFonts w:ascii="Times New Roman" w:hAnsi="Times New Roman" w:cs="Times New Roman"/>
          <w:color w:val="000000"/>
          <w:spacing w:val="-7"/>
          <w:sz w:val="24"/>
          <w:szCs w:val="24"/>
        </w:rPr>
      </w:pPr>
    </w:p>
    <w:p w:rsidR="00943DD9" w:rsidRPr="002216C5" w:rsidRDefault="00943DD9" w:rsidP="00B57E66">
      <w:pPr>
        <w:shd w:val="clear" w:color="auto" w:fill="FFFFFF"/>
        <w:tabs>
          <w:tab w:val="left" w:pos="1378"/>
        </w:tabs>
        <w:spacing w:line="360" w:lineRule="auto"/>
        <w:jc w:val="both"/>
        <w:rPr>
          <w:rFonts w:ascii="Times New Roman" w:hAnsi="Times New Roman" w:cs="Times New Roman"/>
          <w:color w:val="000000"/>
          <w:spacing w:val="-7"/>
          <w:sz w:val="24"/>
          <w:szCs w:val="24"/>
        </w:rPr>
      </w:pPr>
      <w:r w:rsidRPr="002B2B03">
        <w:rPr>
          <w:rFonts w:ascii="Times New Roman" w:hAnsi="Times New Roman" w:cs="Times New Roman"/>
          <w:b/>
          <w:color w:val="000000"/>
          <w:spacing w:val="-7"/>
          <w:sz w:val="24"/>
          <w:szCs w:val="24"/>
          <w:lang w:val="en-US"/>
        </w:rPr>
        <w:t>IV</w:t>
      </w:r>
      <w:r w:rsidRPr="002B2B03">
        <w:rPr>
          <w:rFonts w:ascii="Times New Roman" w:hAnsi="Times New Roman" w:cs="Times New Roman"/>
          <w:b/>
          <w:color w:val="000000"/>
          <w:spacing w:val="-7"/>
          <w:sz w:val="24"/>
          <w:szCs w:val="24"/>
        </w:rPr>
        <w:t>. Формы и методы контроля</w:t>
      </w:r>
      <w:r w:rsidRPr="002216C5">
        <w:rPr>
          <w:rFonts w:ascii="Times New Roman" w:hAnsi="Times New Roman" w:cs="Times New Roman"/>
          <w:color w:val="000000"/>
          <w:spacing w:val="-7"/>
          <w:sz w:val="24"/>
          <w:szCs w:val="24"/>
        </w:rPr>
        <w:t>……………………………………………………………………</w:t>
      </w:r>
      <w:r>
        <w:rPr>
          <w:rFonts w:ascii="Times New Roman" w:hAnsi="Times New Roman" w:cs="Times New Roman"/>
          <w:color w:val="000000"/>
          <w:spacing w:val="-7"/>
          <w:sz w:val="24"/>
          <w:szCs w:val="24"/>
        </w:rPr>
        <w:t>..22</w:t>
      </w:r>
    </w:p>
    <w:p w:rsidR="00943DD9" w:rsidRPr="00B57E66" w:rsidRDefault="00943DD9" w:rsidP="00B57E66">
      <w:pPr>
        <w:shd w:val="clear" w:color="auto" w:fill="FFFFFF"/>
        <w:tabs>
          <w:tab w:val="left" w:pos="1378"/>
        </w:tabs>
        <w:spacing w:line="360" w:lineRule="auto"/>
        <w:jc w:val="both"/>
        <w:rPr>
          <w:rFonts w:ascii="Times New Roman" w:hAnsi="Times New Roman" w:cs="Times New Roman"/>
          <w:color w:val="000000"/>
          <w:spacing w:val="-7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7"/>
          <w:sz w:val="24"/>
          <w:szCs w:val="24"/>
        </w:rPr>
        <w:t>4.1 Формы и виды контроля</w:t>
      </w:r>
      <w:r>
        <w:rPr>
          <w:rFonts w:ascii="Times New Roman" w:hAnsi="Times New Roman" w:cs="Times New Roman"/>
          <w:color w:val="000000"/>
          <w:spacing w:val="-7"/>
          <w:sz w:val="24"/>
          <w:szCs w:val="24"/>
        </w:rPr>
        <w:t>…………………………………………………………………………..22</w:t>
      </w:r>
    </w:p>
    <w:p w:rsidR="00943DD9" w:rsidRPr="00B57E66" w:rsidRDefault="00943DD9" w:rsidP="00B57E66">
      <w:pPr>
        <w:shd w:val="clear" w:color="auto" w:fill="FFFFFF"/>
        <w:tabs>
          <w:tab w:val="left" w:pos="1378"/>
        </w:tabs>
        <w:spacing w:line="360" w:lineRule="auto"/>
        <w:jc w:val="both"/>
        <w:rPr>
          <w:rFonts w:ascii="Times New Roman" w:hAnsi="Times New Roman" w:cs="Times New Roman"/>
          <w:color w:val="000000"/>
          <w:spacing w:val="-7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7"/>
          <w:sz w:val="24"/>
          <w:szCs w:val="24"/>
        </w:rPr>
        <w:t>4.2 Критерии оценок</w:t>
      </w:r>
      <w:r>
        <w:rPr>
          <w:rFonts w:ascii="Times New Roman" w:hAnsi="Times New Roman" w:cs="Times New Roman"/>
          <w:color w:val="000000"/>
          <w:spacing w:val="-7"/>
          <w:sz w:val="24"/>
          <w:szCs w:val="24"/>
        </w:rPr>
        <w:t>…………………………………………………………………………………..23</w:t>
      </w:r>
    </w:p>
    <w:p w:rsidR="00943DD9" w:rsidRPr="002B2B03" w:rsidRDefault="00943DD9" w:rsidP="00B57E66">
      <w:pPr>
        <w:shd w:val="clear" w:color="auto" w:fill="FFFFFF"/>
        <w:tabs>
          <w:tab w:val="left" w:pos="1378"/>
        </w:tabs>
        <w:spacing w:line="360" w:lineRule="auto"/>
        <w:jc w:val="both"/>
        <w:rPr>
          <w:rFonts w:ascii="Times New Roman" w:hAnsi="Times New Roman" w:cs="Times New Roman"/>
          <w:b/>
          <w:color w:val="000000"/>
          <w:spacing w:val="-7"/>
          <w:sz w:val="24"/>
          <w:szCs w:val="24"/>
        </w:rPr>
      </w:pPr>
    </w:p>
    <w:p w:rsidR="00943DD9" w:rsidRPr="002216C5" w:rsidRDefault="00943DD9" w:rsidP="00B57E66">
      <w:pPr>
        <w:shd w:val="clear" w:color="auto" w:fill="FFFFFF"/>
        <w:tabs>
          <w:tab w:val="left" w:pos="1378"/>
        </w:tabs>
        <w:spacing w:line="360" w:lineRule="auto"/>
        <w:jc w:val="both"/>
        <w:rPr>
          <w:rFonts w:ascii="Times New Roman" w:hAnsi="Times New Roman" w:cs="Times New Roman"/>
          <w:color w:val="000000"/>
          <w:spacing w:val="-7"/>
          <w:sz w:val="24"/>
          <w:szCs w:val="24"/>
        </w:rPr>
      </w:pPr>
      <w:r w:rsidRPr="002B2B03">
        <w:rPr>
          <w:rFonts w:ascii="Times New Roman" w:hAnsi="Times New Roman" w:cs="Times New Roman"/>
          <w:b/>
          <w:color w:val="000000"/>
          <w:spacing w:val="-7"/>
          <w:sz w:val="24"/>
          <w:szCs w:val="24"/>
          <w:lang w:val="en-US"/>
        </w:rPr>
        <w:t>V</w:t>
      </w:r>
      <w:r w:rsidRPr="002B2B03">
        <w:rPr>
          <w:rFonts w:ascii="Times New Roman" w:hAnsi="Times New Roman" w:cs="Times New Roman"/>
          <w:b/>
          <w:color w:val="000000"/>
          <w:spacing w:val="-7"/>
          <w:sz w:val="24"/>
          <w:szCs w:val="24"/>
        </w:rPr>
        <w:t>. Методическое обеспечение учебного процесса</w:t>
      </w:r>
      <w:r>
        <w:rPr>
          <w:rFonts w:ascii="Times New Roman" w:hAnsi="Times New Roman" w:cs="Times New Roman"/>
          <w:color w:val="000000"/>
          <w:spacing w:val="-7"/>
          <w:sz w:val="24"/>
          <w:szCs w:val="24"/>
        </w:rPr>
        <w:t>…………………………………………………24</w:t>
      </w:r>
    </w:p>
    <w:p w:rsidR="00943DD9" w:rsidRPr="00B57E66" w:rsidRDefault="00943DD9" w:rsidP="00B57E66">
      <w:pPr>
        <w:shd w:val="clear" w:color="auto" w:fill="FFFFFF"/>
        <w:tabs>
          <w:tab w:val="left" w:pos="1378"/>
        </w:tabs>
        <w:spacing w:line="360" w:lineRule="auto"/>
        <w:jc w:val="both"/>
        <w:rPr>
          <w:rFonts w:ascii="Times New Roman" w:hAnsi="Times New Roman" w:cs="Times New Roman"/>
          <w:color w:val="000000"/>
          <w:spacing w:val="-7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7"/>
          <w:sz w:val="24"/>
          <w:szCs w:val="24"/>
        </w:rPr>
        <w:t>5.1 Методические рекомендации педагогическим работникам</w:t>
      </w:r>
      <w:r>
        <w:rPr>
          <w:rFonts w:ascii="Times New Roman" w:hAnsi="Times New Roman" w:cs="Times New Roman"/>
          <w:color w:val="000000"/>
          <w:spacing w:val="-7"/>
          <w:sz w:val="24"/>
          <w:szCs w:val="24"/>
        </w:rPr>
        <w:t>……………………………………...24</w:t>
      </w:r>
    </w:p>
    <w:p w:rsidR="00943DD9" w:rsidRPr="00B57E66" w:rsidRDefault="00943DD9" w:rsidP="00B57E66">
      <w:pPr>
        <w:shd w:val="clear" w:color="auto" w:fill="FFFFFF"/>
        <w:tabs>
          <w:tab w:val="left" w:pos="1378"/>
        </w:tabs>
        <w:spacing w:line="360" w:lineRule="auto"/>
        <w:jc w:val="both"/>
        <w:rPr>
          <w:rFonts w:ascii="Times New Roman" w:hAnsi="Times New Roman" w:cs="Times New Roman"/>
          <w:color w:val="000000"/>
          <w:spacing w:val="-7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7"/>
          <w:sz w:val="24"/>
          <w:szCs w:val="24"/>
        </w:rPr>
        <w:t>5.2 Методические рекомендации по организации самостоятельной работы</w:t>
      </w:r>
      <w:r>
        <w:rPr>
          <w:rFonts w:ascii="Times New Roman" w:hAnsi="Times New Roman" w:cs="Times New Roman"/>
          <w:color w:val="000000"/>
          <w:spacing w:val="-7"/>
          <w:sz w:val="24"/>
          <w:szCs w:val="24"/>
        </w:rPr>
        <w:t>………………………...25</w:t>
      </w:r>
    </w:p>
    <w:p w:rsidR="00943DD9" w:rsidRPr="00B57E66" w:rsidRDefault="00943DD9" w:rsidP="00B57E66">
      <w:pPr>
        <w:shd w:val="clear" w:color="auto" w:fill="FFFFFF"/>
        <w:tabs>
          <w:tab w:val="left" w:pos="1378"/>
        </w:tabs>
        <w:spacing w:line="360" w:lineRule="auto"/>
        <w:jc w:val="both"/>
        <w:rPr>
          <w:rFonts w:ascii="Times New Roman" w:hAnsi="Times New Roman" w:cs="Times New Roman"/>
          <w:color w:val="000000"/>
          <w:spacing w:val="-7"/>
          <w:sz w:val="24"/>
          <w:szCs w:val="24"/>
        </w:rPr>
      </w:pPr>
    </w:p>
    <w:p w:rsidR="00943DD9" w:rsidRPr="002216C5" w:rsidRDefault="00943DD9" w:rsidP="00B57E66">
      <w:pPr>
        <w:shd w:val="clear" w:color="auto" w:fill="FFFFFF"/>
        <w:tabs>
          <w:tab w:val="left" w:pos="1378"/>
        </w:tabs>
        <w:spacing w:line="360" w:lineRule="auto"/>
        <w:jc w:val="both"/>
        <w:rPr>
          <w:rFonts w:ascii="Times New Roman" w:hAnsi="Times New Roman" w:cs="Times New Roman"/>
          <w:color w:val="000000"/>
          <w:spacing w:val="-7"/>
          <w:sz w:val="24"/>
          <w:szCs w:val="24"/>
        </w:rPr>
      </w:pPr>
      <w:r w:rsidRPr="002B2B03">
        <w:rPr>
          <w:rFonts w:ascii="Times New Roman" w:hAnsi="Times New Roman" w:cs="Times New Roman"/>
          <w:b/>
          <w:color w:val="000000"/>
          <w:spacing w:val="-7"/>
          <w:sz w:val="24"/>
          <w:szCs w:val="24"/>
          <w:lang w:val="en-US"/>
        </w:rPr>
        <w:t>VI</w:t>
      </w:r>
      <w:r w:rsidRPr="002B2B03">
        <w:rPr>
          <w:rFonts w:ascii="Times New Roman" w:hAnsi="Times New Roman" w:cs="Times New Roman"/>
          <w:b/>
          <w:color w:val="000000"/>
          <w:spacing w:val="-7"/>
          <w:sz w:val="24"/>
          <w:szCs w:val="24"/>
        </w:rPr>
        <w:t>. Списки рекомендуемые нотной и методической работы</w:t>
      </w:r>
      <w:r>
        <w:rPr>
          <w:rFonts w:ascii="Times New Roman" w:hAnsi="Times New Roman" w:cs="Times New Roman"/>
          <w:color w:val="000000"/>
          <w:spacing w:val="-7"/>
          <w:sz w:val="24"/>
          <w:szCs w:val="24"/>
        </w:rPr>
        <w:t>…………………………………….26</w:t>
      </w:r>
    </w:p>
    <w:p w:rsidR="00943DD9" w:rsidRPr="00B57E66" w:rsidRDefault="00943DD9" w:rsidP="00B57E66">
      <w:pPr>
        <w:shd w:val="clear" w:color="auto" w:fill="FFFFFF"/>
        <w:tabs>
          <w:tab w:val="left" w:pos="1378"/>
        </w:tabs>
        <w:spacing w:line="360" w:lineRule="auto"/>
        <w:jc w:val="both"/>
        <w:rPr>
          <w:rFonts w:ascii="Times New Roman" w:hAnsi="Times New Roman" w:cs="Times New Roman"/>
          <w:color w:val="000000"/>
          <w:spacing w:val="-7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7"/>
          <w:sz w:val="24"/>
          <w:szCs w:val="24"/>
        </w:rPr>
        <w:t>6.1 Список рекомендуемой нотной литературы</w:t>
      </w:r>
      <w:r>
        <w:rPr>
          <w:rFonts w:ascii="Times New Roman" w:hAnsi="Times New Roman" w:cs="Times New Roman"/>
          <w:color w:val="000000"/>
          <w:spacing w:val="-7"/>
          <w:sz w:val="24"/>
          <w:szCs w:val="24"/>
        </w:rPr>
        <w:t>……………………………………………………....26</w:t>
      </w:r>
    </w:p>
    <w:p w:rsidR="00943DD9" w:rsidRPr="00B57E66" w:rsidRDefault="00943DD9" w:rsidP="00B57E66">
      <w:pPr>
        <w:shd w:val="clear" w:color="auto" w:fill="FFFFFF"/>
        <w:tabs>
          <w:tab w:val="left" w:pos="1378"/>
        </w:tabs>
        <w:spacing w:line="360" w:lineRule="auto"/>
        <w:jc w:val="both"/>
        <w:rPr>
          <w:rFonts w:ascii="Times New Roman" w:hAnsi="Times New Roman" w:cs="Times New Roman"/>
          <w:color w:val="000000"/>
          <w:spacing w:val="-7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7"/>
          <w:sz w:val="24"/>
          <w:szCs w:val="24"/>
        </w:rPr>
        <w:t>6.2 Список рекомендуемой методической литературы</w:t>
      </w:r>
      <w:r>
        <w:rPr>
          <w:rFonts w:ascii="Times New Roman" w:hAnsi="Times New Roman" w:cs="Times New Roman"/>
          <w:color w:val="000000"/>
          <w:spacing w:val="-7"/>
          <w:sz w:val="24"/>
          <w:szCs w:val="24"/>
        </w:rPr>
        <w:t>………………………………………………27</w:t>
      </w:r>
    </w:p>
    <w:p w:rsidR="00943DD9" w:rsidRPr="00B57E66" w:rsidRDefault="00943DD9" w:rsidP="00B57E66">
      <w:pPr>
        <w:shd w:val="clear" w:color="auto" w:fill="FFFFFF"/>
        <w:tabs>
          <w:tab w:val="left" w:pos="1378"/>
        </w:tabs>
        <w:spacing w:line="360" w:lineRule="auto"/>
        <w:jc w:val="both"/>
        <w:rPr>
          <w:rFonts w:ascii="Times New Roman" w:hAnsi="Times New Roman" w:cs="Times New Roman"/>
          <w:color w:val="000000"/>
          <w:spacing w:val="-7"/>
          <w:sz w:val="24"/>
          <w:szCs w:val="24"/>
        </w:rPr>
      </w:pPr>
    </w:p>
    <w:p w:rsidR="00943DD9" w:rsidRPr="00B57E66" w:rsidRDefault="00943DD9" w:rsidP="00B57E66">
      <w:pPr>
        <w:shd w:val="clear" w:color="auto" w:fill="FFFFFF"/>
        <w:tabs>
          <w:tab w:val="left" w:pos="1378"/>
        </w:tabs>
        <w:spacing w:line="360" w:lineRule="auto"/>
        <w:jc w:val="both"/>
        <w:rPr>
          <w:rFonts w:ascii="Times New Roman" w:hAnsi="Times New Roman" w:cs="Times New Roman"/>
          <w:color w:val="000000"/>
          <w:spacing w:val="-7"/>
          <w:sz w:val="24"/>
          <w:szCs w:val="24"/>
        </w:rPr>
      </w:pPr>
    </w:p>
    <w:p w:rsidR="00943DD9" w:rsidRDefault="00943DD9" w:rsidP="00B57E66">
      <w:pPr>
        <w:shd w:val="clear" w:color="auto" w:fill="FFFFFF"/>
        <w:tabs>
          <w:tab w:val="left" w:pos="1378"/>
        </w:tabs>
        <w:spacing w:line="360" w:lineRule="auto"/>
        <w:jc w:val="both"/>
        <w:rPr>
          <w:rFonts w:ascii="Times New Roman" w:hAnsi="Times New Roman" w:cs="Times New Roman"/>
          <w:color w:val="000000"/>
          <w:spacing w:val="-7"/>
          <w:sz w:val="24"/>
          <w:szCs w:val="24"/>
        </w:rPr>
      </w:pPr>
    </w:p>
    <w:p w:rsidR="00943DD9" w:rsidRPr="00B57E66" w:rsidRDefault="00943DD9" w:rsidP="00B57E66">
      <w:pPr>
        <w:shd w:val="clear" w:color="auto" w:fill="FFFFFF"/>
        <w:tabs>
          <w:tab w:val="left" w:pos="1378"/>
        </w:tabs>
        <w:spacing w:line="360" w:lineRule="auto"/>
        <w:jc w:val="both"/>
        <w:rPr>
          <w:rFonts w:ascii="Times New Roman" w:hAnsi="Times New Roman" w:cs="Times New Roman"/>
          <w:color w:val="000000"/>
          <w:spacing w:val="-7"/>
          <w:sz w:val="24"/>
          <w:szCs w:val="24"/>
        </w:rPr>
      </w:pPr>
    </w:p>
    <w:p w:rsidR="00943DD9" w:rsidRPr="00B57E66" w:rsidRDefault="00943DD9" w:rsidP="00B57E66">
      <w:pPr>
        <w:shd w:val="clear" w:color="auto" w:fill="FFFFFF"/>
        <w:tabs>
          <w:tab w:val="left" w:pos="1378"/>
        </w:tabs>
        <w:spacing w:line="360" w:lineRule="auto"/>
        <w:jc w:val="both"/>
        <w:rPr>
          <w:rFonts w:ascii="Times New Roman" w:hAnsi="Times New Roman" w:cs="Times New Roman"/>
          <w:color w:val="000000"/>
          <w:spacing w:val="-7"/>
          <w:sz w:val="24"/>
          <w:szCs w:val="24"/>
        </w:rPr>
      </w:pPr>
    </w:p>
    <w:p w:rsidR="00943DD9" w:rsidRPr="00B57E66" w:rsidRDefault="00943DD9" w:rsidP="00B57E66">
      <w:pPr>
        <w:shd w:val="clear" w:color="auto" w:fill="FFFFFF"/>
        <w:tabs>
          <w:tab w:val="left" w:pos="1378"/>
        </w:tabs>
        <w:spacing w:line="360" w:lineRule="auto"/>
        <w:jc w:val="both"/>
        <w:rPr>
          <w:rFonts w:ascii="Times New Roman" w:hAnsi="Times New Roman" w:cs="Times New Roman"/>
          <w:color w:val="000000"/>
          <w:spacing w:val="-7"/>
          <w:sz w:val="24"/>
          <w:szCs w:val="24"/>
        </w:rPr>
      </w:pPr>
    </w:p>
    <w:p w:rsidR="00943DD9" w:rsidRPr="00B57E66" w:rsidRDefault="00943DD9" w:rsidP="00510F98">
      <w:pPr>
        <w:shd w:val="clear" w:color="auto" w:fill="FFFFFF"/>
        <w:spacing w:line="360" w:lineRule="auto"/>
        <w:ind w:left="14"/>
        <w:jc w:val="center"/>
        <w:rPr>
          <w:rFonts w:ascii="Times New Roman" w:hAnsi="Times New Roman" w:cs="Times New Roman"/>
          <w:b/>
          <w:sz w:val="24"/>
          <w:szCs w:val="24"/>
        </w:rPr>
      </w:pPr>
      <w:smartTag w:uri="urn:schemas-microsoft-com:office:smarttags" w:element="place">
        <w:r w:rsidRPr="00B57E66">
          <w:rPr>
            <w:rFonts w:ascii="Times New Roman" w:hAnsi="Times New Roman" w:cs="Times New Roman"/>
            <w:b/>
            <w:color w:val="000000"/>
            <w:spacing w:val="-3"/>
            <w:sz w:val="24"/>
            <w:szCs w:val="24"/>
            <w:lang w:val="en-US"/>
          </w:rPr>
          <w:t>I</w:t>
        </w:r>
        <w:r w:rsidRPr="00B57E66">
          <w:rPr>
            <w:rFonts w:ascii="Times New Roman" w:hAnsi="Times New Roman" w:cs="Times New Roman"/>
            <w:b/>
            <w:color w:val="000000"/>
            <w:spacing w:val="-3"/>
            <w:sz w:val="24"/>
            <w:szCs w:val="24"/>
          </w:rPr>
          <w:t>.</w:t>
        </w:r>
      </w:smartTag>
      <w:r w:rsidRPr="00B57E66">
        <w:rPr>
          <w:rFonts w:ascii="Times New Roman" w:hAnsi="Times New Roman" w:cs="Times New Roman"/>
          <w:b/>
          <w:color w:val="000000"/>
          <w:spacing w:val="-3"/>
          <w:sz w:val="24"/>
          <w:szCs w:val="24"/>
        </w:rPr>
        <w:t xml:space="preserve">    ПОЯСНИТЕЛЬНАЯ ЗАПИСКА</w:t>
      </w:r>
    </w:p>
    <w:p w:rsidR="00943DD9" w:rsidRPr="00AA135A" w:rsidRDefault="00943DD9" w:rsidP="00AA135A">
      <w:pPr>
        <w:shd w:val="clear" w:color="auto" w:fill="FFFFFF"/>
        <w:ind w:left="5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985F46">
        <w:rPr>
          <w:rFonts w:ascii="Times New Roman" w:hAnsi="Times New Roman" w:cs="Times New Roman"/>
          <w:b/>
          <w:bCs/>
          <w:iCs/>
          <w:color w:val="000000"/>
          <w:spacing w:val="4"/>
          <w:sz w:val="24"/>
          <w:szCs w:val="24"/>
        </w:rPr>
        <w:t xml:space="preserve">1.1. Характеристика учебного предмета, его место и роль в </w:t>
      </w:r>
      <w:r w:rsidRPr="00985F46">
        <w:rPr>
          <w:rFonts w:ascii="Times New Roman" w:hAnsi="Times New Roman" w:cs="Times New Roman"/>
          <w:b/>
          <w:bCs/>
          <w:iCs/>
          <w:color w:val="000000"/>
          <w:spacing w:val="-2"/>
          <w:sz w:val="24"/>
          <w:szCs w:val="24"/>
        </w:rPr>
        <w:t>образовательном процессе</w:t>
      </w:r>
    </w:p>
    <w:p w:rsidR="00943DD9" w:rsidRPr="00B57E66" w:rsidRDefault="00943DD9" w:rsidP="00B57E66">
      <w:pPr>
        <w:shd w:val="clear" w:color="auto" w:fill="FFFFFF"/>
        <w:spacing w:line="360" w:lineRule="auto"/>
        <w:ind w:left="5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z w:val="24"/>
          <w:szCs w:val="24"/>
        </w:rPr>
        <w:t>Программа учебного предмета «Специальность»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по виду инструмента «флейта», далее - «Специальность»</w:t>
      </w:r>
      <w:r w:rsidRPr="00B57E6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B57E66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разработана на основе и с </w:t>
      </w: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учетом требований к дополнительной</w:t>
      </w:r>
      <w:r w:rsidRPr="00B57E66"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 общеобразовательной программе в области </w:t>
      </w: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музыкального искусства «Духовые и ударные инструменты».</w:t>
      </w:r>
    </w:p>
    <w:p w:rsidR="00943DD9" w:rsidRPr="00B57E66" w:rsidRDefault="00943DD9" w:rsidP="00B57E66">
      <w:pPr>
        <w:shd w:val="clear" w:color="auto" w:fill="FFFFFF"/>
        <w:spacing w:line="360" w:lineRule="auto"/>
        <w:ind w:left="1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12"/>
          <w:sz w:val="24"/>
          <w:szCs w:val="24"/>
        </w:rPr>
        <w:t xml:space="preserve">Учебный предмет «Специальность» направлен на </w:t>
      </w: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приобретение обучающимися знаний, умений и навыков игры на флейте, </w:t>
      </w:r>
      <w:r w:rsidRPr="00B57E66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получение ими художественного образования, а также на эстетическое </w:t>
      </w: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воспитание и духовно-нравственное развитие ученика.</w:t>
      </w:r>
    </w:p>
    <w:p w:rsidR="00943DD9" w:rsidRPr="00B57E66" w:rsidRDefault="00943DD9" w:rsidP="00B57E66">
      <w:pPr>
        <w:shd w:val="clear" w:color="auto" w:fill="FFFFFF"/>
        <w:spacing w:line="360" w:lineRule="auto"/>
        <w:ind w:left="5" w:firstLine="715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13"/>
          <w:sz w:val="24"/>
          <w:szCs w:val="24"/>
        </w:rPr>
        <w:t xml:space="preserve">Выявление одаренных детей в раннем возрасте позволяет </w:t>
      </w:r>
      <w:r w:rsidRPr="00B57E66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целенаправленно развивать их профессиональные и личные качества, </w:t>
      </w: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необходимые для продолжения профессионального обучения. Программа рассчитана на выработку у обучающихся навыков творческой деятельности, умения планировать свою домашнюю работу, навыков осуществления </w:t>
      </w:r>
      <w:r w:rsidRPr="00B57E66">
        <w:rPr>
          <w:rFonts w:ascii="Times New Roman" w:hAnsi="Times New Roman" w:cs="Times New Roman"/>
          <w:color w:val="000000"/>
          <w:sz w:val="24"/>
          <w:szCs w:val="24"/>
        </w:rPr>
        <w:t xml:space="preserve">самостоятельного контроля за своей учебной деятельностью, умения давать </w:t>
      </w: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объективную оценку своему труду, формирования навыков взаимодействия с </w:t>
      </w:r>
      <w:r w:rsidRPr="00B57E66">
        <w:rPr>
          <w:rFonts w:ascii="Times New Roman" w:hAnsi="Times New Roman" w:cs="Times New Roman"/>
          <w:color w:val="000000"/>
          <w:spacing w:val="-3"/>
          <w:sz w:val="24"/>
          <w:szCs w:val="24"/>
        </w:rPr>
        <w:t>преподавателем.</w:t>
      </w:r>
    </w:p>
    <w:p w:rsidR="00943DD9" w:rsidRDefault="00943DD9" w:rsidP="00B57E66">
      <w:pPr>
        <w:shd w:val="clear" w:color="auto" w:fill="FFFFFF"/>
        <w:spacing w:line="360" w:lineRule="auto"/>
        <w:ind w:left="10" w:right="5"/>
        <w:jc w:val="both"/>
        <w:rPr>
          <w:rFonts w:ascii="Times New Roman" w:hAnsi="Times New Roman" w:cs="Times New Roman"/>
          <w:b/>
          <w:bCs/>
          <w:iCs/>
          <w:color w:val="000000"/>
          <w:spacing w:val="1"/>
          <w:sz w:val="24"/>
          <w:szCs w:val="24"/>
        </w:rPr>
      </w:pPr>
      <w:r>
        <w:rPr>
          <w:rFonts w:ascii="Times New Roman" w:hAnsi="Times New Roman" w:cs="Times New Roman"/>
          <w:b/>
          <w:bCs/>
          <w:iCs/>
          <w:color w:val="000000"/>
          <w:spacing w:val="1"/>
          <w:sz w:val="24"/>
          <w:szCs w:val="24"/>
        </w:rPr>
        <w:t xml:space="preserve">     </w:t>
      </w:r>
    </w:p>
    <w:p w:rsidR="00943DD9" w:rsidRDefault="00943DD9" w:rsidP="00B57E66">
      <w:pPr>
        <w:shd w:val="clear" w:color="auto" w:fill="FFFFFF"/>
        <w:spacing w:line="360" w:lineRule="auto"/>
        <w:ind w:left="10" w:right="5"/>
        <w:jc w:val="both"/>
        <w:rPr>
          <w:rFonts w:ascii="Times New Roman" w:hAnsi="Times New Roman" w:cs="Times New Roman"/>
          <w:bCs/>
          <w:iCs/>
          <w:color w:val="000000"/>
          <w:spacing w:val="1"/>
          <w:sz w:val="24"/>
          <w:szCs w:val="24"/>
        </w:rPr>
      </w:pPr>
      <w:r>
        <w:rPr>
          <w:rFonts w:ascii="Times New Roman" w:hAnsi="Times New Roman" w:cs="Times New Roman"/>
          <w:b/>
          <w:bCs/>
          <w:iCs/>
          <w:color w:val="000000"/>
          <w:spacing w:val="1"/>
          <w:sz w:val="24"/>
          <w:szCs w:val="24"/>
        </w:rPr>
        <w:t xml:space="preserve"> </w:t>
      </w:r>
      <w:r w:rsidRPr="00985F46">
        <w:rPr>
          <w:rFonts w:ascii="Times New Roman" w:hAnsi="Times New Roman" w:cs="Times New Roman"/>
          <w:b/>
          <w:bCs/>
          <w:iCs/>
          <w:color w:val="000000"/>
          <w:spacing w:val="1"/>
          <w:sz w:val="24"/>
          <w:szCs w:val="24"/>
        </w:rPr>
        <w:t>1.2 Срок реализации учебного предмета</w:t>
      </w:r>
    </w:p>
    <w:p w:rsidR="00943DD9" w:rsidRPr="00B57E66" w:rsidRDefault="00943DD9" w:rsidP="00B57E66">
      <w:pPr>
        <w:shd w:val="clear" w:color="auto" w:fill="FFFFFF"/>
        <w:spacing w:line="360" w:lineRule="auto"/>
        <w:ind w:left="10" w:right="5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bCs/>
          <w:iCs/>
          <w:color w:val="000000"/>
          <w:spacing w:val="1"/>
          <w:sz w:val="24"/>
          <w:szCs w:val="24"/>
        </w:rPr>
        <w:t xml:space="preserve">«Специальность» </w:t>
      </w:r>
      <w:r w:rsidRPr="00B57E66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для </w:t>
      </w:r>
      <w:r w:rsidRPr="00B57E66">
        <w:rPr>
          <w:rFonts w:ascii="Times New Roman" w:hAnsi="Times New Roman" w:cs="Times New Roman"/>
          <w:color w:val="000000"/>
          <w:spacing w:val="9"/>
          <w:sz w:val="24"/>
          <w:szCs w:val="24"/>
        </w:rPr>
        <w:t xml:space="preserve">детей, поступивших в образовательное учреждение в первый класс в </w:t>
      </w:r>
      <w:r w:rsidRPr="00B57E66">
        <w:rPr>
          <w:rFonts w:ascii="Times New Roman" w:hAnsi="Times New Roman" w:cs="Times New Roman"/>
          <w:color w:val="000000"/>
          <w:spacing w:val="-4"/>
          <w:sz w:val="24"/>
          <w:szCs w:val="24"/>
        </w:rPr>
        <w:t>возрасте:</w:t>
      </w:r>
    </w:p>
    <w:p w:rsidR="00943DD9" w:rsidRPr="00B57E66" w:rsidRDefault="00943DD9" w:rsidP="00B57E66">
      <w:pPr>
        <w:numPr>
          <w:ilvl w:val="0"/>
          <w:numId w:val="6"/>
        </w:numPr>
        <w:shd w:val="clear" w:color="auto" w:fill="FFFFFF"/>
        <w:tabs>
          <w:tab w:val="left" w:pos="226"/>
        </w:tabs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57E66">
        <w:rPr>
          <w:rFonts w:ascii="Times New Roman" w:hAnsi="Times New Roman" w:cs="Times New Roman"/>
          <w:iCs/>
          <w:color w:val="000000"/>
          <w:spacing w:val="-1"/>
          <w:sz w:val="24"/>
          <w:szCs w:val="24"/>
        </w:rPr>
        <w:t>с шести лет шести меся</w:t>
      </w:r>
      <w:r>
        <w:rPr>
          <w:rFonts w:ascii="Times New Roman" w:hAnsi="Times New Roman" w:cs="Times New Roman"/>
          <w:iCs/>
          <w:color w:val="000000"/>
          <w:spacing w:val="-1"/>
          <w:sz w:val="24"/>
          <w:szCs w:val="24"/>
        </w:rPr>
        <w:t xml:space="preserve">цев до девяти лет, составляет 8 </w:t>
      </w:r>
      <w:r w:rsidRPr="00B57E66">
        <w:rPr>
          <w:rFonts w:ascii="Times New Roman" w:hAnsi="Times New Roman" w:cs="Times New Roman"/>
          <w:iCs/>
          <w:color w:val="000000"/>
          <w:spacing w:val="-1"/>
          <w:sz w:val="24"/>
          <w:szCs w:val="24"/>
        </w:rPr>
        <w:t>лет.</w:t>
      </w:r>
    </w:p>
    <w:p w:rsidR="00943DD9" w:rsidRPr="00B57E66" w:rsidRDefault="00943DD9" w:rsidP="00B57E66">
      <w:pPr>
        <w:shd w:val="clear" w:color="auto" w:fill="FFFFFF"/>
        <w:spacing w:after="1061" w:line="360" w:lineRule="auto"/>
        <w:ind w:left="11" w:right="6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Для детей, не закончивших освоение образовательной программы </w:t>
      </w: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основного общего образования или среднего (полного) общего образования и </w:t>
      </w:r>
      <w:r w:rsidRPr="00B57E66">
        <w:rPr>
          <w:rFonts w:ascii="Times New Roman" w:hAnsi="Times New Roman" w:cs="Times New Roman"/>
          <w:color w:val="000000"/>
          <w:spacing w:val="6"/>
          <w:sz w:val="24"/>
          <w:szCs w:val="24"/>
        </w:rPr>
        <w:t>планирующих поступление в образовательные учреждения, реализующие</w:t>
      </w:r>
      <w:r w:rsidRPr="00B57E66">
        <w:rPr>
          <w:rFonts w:ascii="Times New Roman" w:hAnsi="Times New Roman" w:cs="Times New Roman"/>
          <w:sz w:val="24"/>
          <w:szCs w:val="24"/>
        </w:rPr>
        <w:t xml:space="preserve"> </w:t>
      </w:r>
      <w:r w:rsidRPr="00B57E66">
        <w:rPr>
          <w:rFonts w:ascii="Times New Roman" w:hAnsi="Times New Roman" w:cs="Times New Roman"/>
          <w:color w:val="000000"/>
          <w:sz w:val="24"/>
          <w:szCs w:val="24"/>
        </w:rPr>
        <w:t xml:space="preserve">основные    профессиональные    образовательные    программы    в    области </w:t>
      </w: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музыкального искусства, срок освоения может быть увеличен на один год.</w:t>
      </w:r>
    </w:p>
    <w:p w:rsidR="00943DD9" w:rsidRDefault="00943DD9" w:rsidP="007C2CA3">
      <w:pPr>
        <w:shd w:val="clear" w:color="auto" w:fill="FFFFFF"/>
        <w:spacing w:after="1061" w:line="360" w:lineRule="auto"/>
        <w:ind w:left="11" w:right="6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85F46">
        <w:rPr>
          <w:rFonts w:ascii="Times New Roman" w:hAnsi="Times New Roman" w:cs="Times New Roman"/>
          <w:b/>
          <w:iCs/>
          <w:color w:val="000000"/>
          <w:spacing w:val="4"/>
          <w:sz w:val="24"/>
          <w:szCs w:val="24"/>
        </w:rPr>
        <w:t xml:space="preserve">1.3 Объем учебного времени, предусмотренный учебным планом </w:t>
      </w:r>
      <w:r w:rsidRPr="00985F46">
        <w:rPr>
          <w:rFonts w:ascii="Times New Roman" w:hAnsi="Times New Roman" w:cs="Times New Roman"/>
          <w:b/>
          <w:iCs/>
          <w:color w:val="000000"/>
          <w:spacing w:val="7"/>
          <w:sz w:val="24"/>
          <w:szCs w:val="24"/>
        </w:rPr>
        <w:t>образовательного учреждения на реализацию учебного предмета</w:t>
      </w:r>
    </w:p>
    <w:p w:rsidR="00943DD9" w:rsidRDefault="00943DD9" w:rsidP="00B57E66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43DD9" w:rsidRDefault="00943DD9" w:rsidP="00B57E66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43DD9" w:rsidRPr="00B57E66" w:rsidRDefault="00943DD9" w:rsidP="00B57E66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43DD9" w:rsidRDefault="00943DD9" w:rsidP="00B57E66">
      <w:pPr>
        <w:shd w:val="clear" w:color="auto" w:fill="FFFFFF"/>
        <w:spacing w:line="360" w:lineRule="auto"/>
        <w:ind w:left="7925"/>
        <w:jc w:val="both"/>
        <w:rPr>
          <w:rFonts w:ascii="Times New Roman" w:hAnsi="Times New Roman" w:cs="Times New Roman"/>
          <w:iCs/>
          <w:color w:val="000000"/>
          <w:sz w:val="24"/>
          <w:szCs w:val="24"/>
        </w:rPr>
      </w:pPr>
    </w:p>
    <w:p w:rsidR="00943DD9" w:rsidRDefault="00943DD9" w:rsidP="00B57E66">
      <w:pPr>
        <w:shd w:val="clear" w:color="auto" w:fill="FFFFFF"/>
        <w:spacing w:line="360" w:lineRule="auto"/>
        <w:ind w:left="7925"/>
        <w:jc w:val="both"/>
        <w:rPr>
          <w:rFonts w:ascii="Times New Roman" w:hAnsi="Times New Roman" w:cs="Times New Roman"/>
          <w:iCs/>
          <w:color w:val="000000"/>
          <w:sz w:val="24"/>
          <w:szCs w:val="24"/>
        </w:rPr>
      </w:pPr>
    </w:p>
    <w:p w:rsidR="00943DD9" w:rsidRDefault="00943DD9" w:rsidP="00B57E66">
      <w:pPr>
        <w:shd w:val="clear" w:color="auto" w:fill="FFFFFF"/>
        <w:spacing w:line="360" w:lineRule="auto"/>
        <w:ind w:left="7925"/>
        <w:jc w:val="both"/>
        <w:rPr>
          <w:rFonts w:ascii="Times New Roman" w:hAnsi="Times New Roman" w:cs="Times New Roman"/>
          <w:iCs/>
          <w:color w:val="000000"/>
          <w:sz w:val="24"/>
          <w:szCs w:val="24"/>
        </w:rPr>
      </w:pPr>
    </w:p>
    <w:p w:rsidR="00943DD9" w:rsidRPr="00B57E66" w:rsidRDefault="00943DD9" w:rsidP="00B57E66">
      <w:pPr>
        <w:shd w:val="clear" w:color="auto" w:fill="FFFFFF"/>
        <w:spacing w:line="360" w:lineRule="auto"/>
        <w:ind w:left="7925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iCs/>
          <w:color w:val="000000"/>
          <w:sz w:val="24"/>
          <w:szCs w:val="24"/>
        </w:rPr>
        <w:t>Таблица 1</w:t>
      </w:r>
    </w:p>
    <w:p w:rsidR="00943DD9" w:rsidRPr="00B57E66" w:rsidRDefault="00943DD9" w:rsidP="00B57E66">
      <w:pPr>
        <w:spacing w:after="158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4368"/>
        <w:gridCol w:w="1260"/>
      </w:tblGrid>
      <w:tr w:rsidR="00943DD9" w:rsidRPr="00B57E66" w:rsidTr="004801B8">
        <w:trPr>
          <w:trHeight w:hRule="exact" w:val="701"/>
        </w:trPr>
        <w:tc>
          <w:tcPr>
            <w:tcW w:w="4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3DD9" w:rsidRPr="00B57E66" w:rsidRDefault="00943DD9" w:rsidP="00B57E66">
            <w:pPr>
              <w:shd w:val="clear" w:color="auto" w:fill="FFFFFF"/>
              <w:spacing w:line="360" w:lineRule="auto"/>
              <w:ind w:left="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E66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Срок обучения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943DD9" w:rsidRPr="00B57E66" w:rsidRDefault="00943DD9" w:rsidP="00754C58">
            <w:pPr>
              <w:shd w:val="clear" w:color="auto" w:fill="FFFFFF"/>
              <w:spacing w:line="360" w:lineRule="auto"/>
              <w:ind w:lef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8 </w:t>
            </w:r>
            <w:r w:rsidRPr="00B57E66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лет</w:t>
            </w:r>
          </w:p>
        </w:tc>
      </w:tr>
      <w:tr w:rsidR="00943DD9" w:rsidRPr="00B57E66" w:rsidTr="004801B8">
        <w:trPr>
          <w:trHeight w:hRule="exact" w:val="499"/>
        </w:trPr>
        <w:tc>
          <w:tcPr>
            <w:tcW w:w="4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3DD9" w:rsidRPr="00B57E66" w:rsidRDefault="00943DD9" w:rsidP="00B57E66">
            <w:pPr>
              <w:shd w:val="clear" w:color="auto" w:fill="FFFFFF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E66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Максимальная учебная нагрузка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943DD9" w:rsidRPr="00B57E66" w:rsidRDefault="00943DD9" w:rsidP="00754C58">
            <w:pPr>
              <w:shd w:val="clear" w:color="auto" w:fill="FFFFFF"/>
              <w:spacing w:line="360" w:lineRule="auto"/>
              <w:ind w:left="4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E66">
              <w:rPr>
                <w:rFonts w:ascii="Times New Roman" w:hAnsi="Times New Roman" w:cs="Times New Roman"/>
                <w:color w:val="000000"/>
                <w:spacing w:val="-14"/>
                <w:sz w:val="24"/>
                <w:szCs w:val="24"/>
              </w:rPr>
              <w:t>1316</w:t>
            </w:r>
          </w:p>
        </w:tc>
      </w:tr>
      <w:tr w:rsidR="00943DD9" w:rsidRPr="00B57E66" w:rsidTr="004801B8">
        <w:trPr>
          <w:trHeight w:hRule="exact" w:val="979"/>
        </w:trPr>
        <w:tc>
          <w:tcPr>
            <w:tcW w:w="4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3DD9" w:rsidRPr="00B57E66" w:rsidRDefault="00943DD9" w:rsidP="00B57E66">
            <w:pPr>
              <w:shd w:val="clear" w:color="auto" w:fill="FFFFFF"/>
              <w:spacing w:line="360" w:lineRule="auto"/>
              <w:ind w:right="701" w:hanging="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E66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Количество </w:t>
            </w:r>
            <w:r w:rsidRPr="00B57E66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часов на аудиторные занятия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943DD9" w:rsidRPr="00B57E66" w:rsidRDefault="00943DD9" w:rsidP="00754C58">
            <w:pPr>
              <w:shd w:val="clear" w:color="auto" w:fill="FFFFFF"/>
              <w:spacing w:line="360" w:lineRule="auto"/>
              <w:ind w:left="46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E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559</w:t>
            </w:r>
          </w:p>
        </w:tc>
      </w:tr>
      <w:tr w:rsidR="00943DD9" w:rsidRPr="00B57E66" w:rsidTr="004801B8">
        <w:trPr>
          <w:trHeight w:hRule="exact" w:val="1469"/>
        </w:trPr>
        <w:tc>
          <w:tcPr>
            <w:tcW w:w="4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3DD9" w:rsidRPr="00B57E66" w:rsidRDefault="00943DD9" w:rsidP="00B57E66">
            <w:pPr>
              <w:shd w:val="clear" w:color="auto" w:fill="FFFFFF"/>
              <w:spacing w:line="360" w:lineRule="auto"/>
              <w:ind w:hanging="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E66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Количество             часов             на </w:t>
            </w:r>
            <w:r w:rsidRPr="00B57E66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внеаудиторную </w:t>
            </w:r>
            <w:r w:rsidRPr="00B57E66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(самостоятельную) работу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943DD9" w:rsidRPr="00B57E66" w:rsidRDefault="00943DD9" w:rsidP="00754C58">
            <w:pPr>
              <w:shd w:val="clear" w:color="auto" w:fill="FFFFFF"/>
              <w:spacing w:line="360" w:lineRule="auto"/>
              <w:ind w:left="4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E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757</w:t>
            </w:r>
          </w:p>
        </w:tc>
      </w:tr>
    </w:tbl>
    <w:p w:rsidR="00943DD9" w:rsidRDefault="00943DD9" w:rsidP="00B57E66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b/>
          <w:iCs/>
          <w:color w:val="000000"/>
          <w:spacing w:val="8"/>
          <w:sz w:val="24"/>
          <w:szCs w:val="24"/>
        </w:rPr>
      </w:pPr>
    </w:p>
    <w:p w:rsidR="00943DD9" w:rsidRPr="00B57E66" w:rsidRDefault="00943DD9" w:rsidP="00B57E66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85F46">
        <w:rPr>
          <w:rFonts w:ascii="Times New Roman" w:hAnsi="Times New Roman" w:cs="Times New Roman"/>
          <w:b/>
          <w:iCs/>
          <w:color w:val="000000"/>
          <w:spacing w:val="8"/>
          <w:sz w:val="24"/>
          <w:szCs w:val="24"/>
        </w:rPr>
        <w:t>1.4 Форма проведения учебных аудиторных занятий</w:t>
      </w:r>
      <w:r w:rsidRPr="00B57E66">
        <w:rPr>
          <w:rFonts w:ascii="Times New Roman" w:hAnsi="Times New Roman" w:cs="Times New Roman"/>
          <w:iCs/>
          <w:color w:val="000000"/>
          <w:spacing w:val="8"/>
          <w:sz w:val="24"/>
          <w:szCs w:val="24"/>
        </w:rPr>
        <w:t xml:space="preserve">: </w:t>
      </w:r>
      <w:r w:rsidRPr="00B57E66"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индивидуальная, </w:t>
      </w: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>рекомендуемая продолжительность урока - 45 минут.</w:t>
      </w:r>
    </w:p>
    <w:p w:rsidR="00943DD9" w:rsidRPr="00B57E66" w:rsidRDefault="00943DD9" w:rsidP="00B57E66">
      <w:pPr>
        <w:shd w:val="clear" w:color="auto" w:fill="FFFFFF"/>
        <w:spacing w:line="360" w:lineRule="auto"/>
        <w:ind w:left="115" w:right="10" w:firstLine="706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Индивидуальная форма занятий позволяет преподавателю лучше узнать </w:t>
      </w:r>
      <w:r w:rsidRPr="00B57E66">
        <w:rPr>
          <w:rFonts w:ascii="Times New Roman" w:hAnsi="Times New Roman" w:cs="Times New Roman"/>
          <w:color w:val="000000"/>
          <w:sz w:val="24"/>
          <w:szCs w:val="24"/>
        </w:rPr>
        <w:t>ученика, его музыкальные возможности, способности, эмоционально-</w:t>
      </w: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психологические особенности.</w:t>
      </w:r>
    </w:p>
    <w:p w:rsidR="00943DD9" w:rsidRPr="00B57E66" w:rsidRDefault="00943DD9" w:rsidP="00B57E66">
      <w:pPr>
        <w:shd w:val="clear" w:color="auto" w:fill="FFFFFF"/>
        <w:spacing w:line="360" w:lineRule="auto"/>
        <w:ind w:left="811" w:right="1114" w:hanging="686"/>
        <w:jc w:val="both"/>
        <w:rPr>
          <w:rFonts w:ascii="Times New Roman" w:hAnsi="Times New Roman" w:cs="Times New Roman"/>
          <w:sz w:val="24"/>
          <w:szCs w:val="24"/>
        </w:rPr>
      </w:pPr>
      <w:r w:rsidRPr="00985F46">
        <w:rPr>
          <w:rFonts w:ascii="Times New Roman" w:hAnsi="Times New Roman" w:cs="Times New Roman"/>
          <w:b/>
          <w:color w:val="000000"/>
          <w:spacing w:val="3"/>
          <w:sz w:val="24"/>
          <w:szCs w:val="24"/>
        </w:rPr>
        <w:t xml:space="preserve">1.5 </w:t>
      </w:r>
      <w:r w:rsidRPr="00985F46">
        <w:rPr>
          <w:rFonts w:ascii="Times New Roman" w:hAnsi="Times New Roman" w:cs="Times New Roman"/>
          <w:b/>
          <w:iCs/>
          <w:color w:val="000000"/>
          <w:spacing w:val="3"/>
          <w:sz w:val="24"/>
          <w:szCs w:val="24"/>
        </w:rPr>
        <w:t>Цели и задачи учебного предмета</w:t>
      </w:r>
    </w:p>
    <w:p w:rsidR="00943DD9" w:rsidRPr="00B57E66" w:rsidRDefault="00943DD9" w:rsidP="002B2B03">
      <w:pPr>
        <w:shd w:val="clear" w:color="auto" w:fill="FFFFFF"/>
        <w:tabs>
          <w:tab w:val="left" w:pos="965"/>
        </w:tabs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- </w:t>
      </w:r>
      <w:r w:rsidRPr="00B57E66">
        <w:rPr>
          <w:rFonts w:ascii="Times New Roman" w:hAnsi="Times New Roman" w:cs="Times New Roman"/>
          <w:color w:val="000000"/>
          <w:spacing w:val="2"/>
          <w:sz w:val="24"/>
          <w:szCs w:val="24"/>
        </w:rPr>
        <w:t>развитие музыкально-творческих способностей учащегося на основе</w:t>
      </w:r>
      <w:r w:rsidRPr="00B57E66">
        <w:rPr>
          <w:rFonts w:ascii="Times New Roman" w:hAnsi="Times New Roman" w:cs="Times New Roman"/>
          <w:color w:val="000000"/>
          <w:spacing w:val="2"/>
          <w:sz w:val="24"/>
          <w:szCs w:val="24"/>
        </w:rPr>
        <w:br/>
        <w:t>приобретенных им знаний, умений и навыков, позволяющих воспринимать,</w:t>
      </w:r>
      <w:r w:rsidRPr="00B57E66">
        <w:rPr>
          <w:rFonts w:ascii="Times New Roman" w:hAnsi="Times New Roman" w:cs="Times New Roman"/>
          <w:color w:val="000000"/>
          <w:spacing w:val="2"/>
          <w:sz w:val="24"/>
          <w:szCs w:val="24"/>
        </w:rPr>
        <w:br/>
      </w: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осваивать и исполнять произведения различных жанров и форм</w:t>
      </w:r>
    </w:p>
    <w:p w:rsidR="00943DD9" w:rsidRPr="002B2B03" w:rsidRDefault="00943DD9" w:rsidP="002B2B03">
      <w:pPr>
        <w:shd w:val="clear" w:color="auto" w:fill="FFFFFF"/>
        <w:tabs>
          <w:tab w:val="left" w:pos="965"/>
        </w:tabs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-       </w:t>
      </w: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в соответствии с программными требованиями;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B57E66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выявление   наиболее   одаренных   детей   в   области   музыкального </w:t>
      </w:r>
      <w:r w:rsidRPr="00B57E66">
        <w:rPr>
          <w:rFonts w:ascii="Times New Roman" w:hAnsi="Times New Roman" w:cs="Times New Roman"/>
          <w:color w:val="000000"/>
          <w:sz w:val="24"/>
          <w:szCs w:val="24"/>
        </w:rPr>
        <w:t xml:space="preserve">исполнительства и подготовки их к дальнейшему поступлению </w:t>
      </w: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в образовательные   учреждения, реализующие   образовательные  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программы </w:t>
      </w: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среднего профессионального образования в области искусств. </w:t>
      </w:r>
    </w:p>
    <w:p w:rsidR="00943DD9" w:rsidRPr="00B57E66" w:rsidRDefault="00943DD9" w:rsidP="002B2B03">
      <w:pPr>
        <w:shd w:val="clear" w:color="auto" w:fill="FFFFFF"/>
        <w:tabs>
          <w:tab w:val="left" w:pos="907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Pr="00B57E66">
        <w:rPr>
          <w:rFonts w:ascii="Times New Roman" w:hAnsi="Times New Roman" w:cs="Times New Roman"/>
          <w:color w:val="000000"/>
          <w:spacing w:val="3"/>
          <w:sz w:val="24"/>
          <w:szCs w:val="24"/>
        </w:rPr>
        <w:t>развитие интереса и любви к классической музыке и музыкальному</w:t>
      </w:r>
      <w:r w:rsidRPr="00B57E66">
        <w:rPr>
          <w:rFonts w:ascii="Times New Roman" w:hAnsi="Times New Roman" w:cs="Times New Roman"/>
          <w:color w:val="000000"/>
          <w:spacing w:val="3"/>
          <w:sz w:val="24"/>
          <w:szCs w:val="24"/>
        </w:rPr>
        <w:br/>
      </w:r>
      <w:r w:rsidRPr="00B57E66">
        <w:rPr>
          <w:rFonts w:ascii="Times New Roman" w:hAnsi="Times New Roman" w:cs="Times New Roman"/>
          <w:color w:val="000000"/>
          <w:spacing w:val="-3"/>
          <w:sz w:val="24"/>
          <w:szCs w:val="24"/>
        </w:rPr>
        <w:t>творчеству;</w:t>
      </w:r>
    </w:p>
    <w:p w:rsidR="00943DD9" w:rsidRPr="00B57E66" w:rsidRDefault="00943DD9" w:rsidP="002B2B03">
      <w:pPr>
        <w:shd w:val="clear" w:color="auto" w:fill="FFFFFF"/>
        <w:tabs>
          <w:tab w:val="left" w:pos="1070"/>
        </w:tabs>
        <w:spacing w:line="360" w:lineRule="auto"/>
        <w:ind w:left="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  </w:t>
      </w:r>
      <w:r w:rsidRPr="00B57E66">
        <w:rPr>
          <w:rFonts w:ascii="Times New Roman" w:hAnsi="Times New Roman" w:cs="Times New Roman"/>
          <w:color w:val="000000"/>
          <w:sz w:val="24"/>
          <w:szCs w:val="24"/>
        </w:rPr>
        <w:t>развитие    музыкальных    способностей: слуха, памяти, ритма,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B57E66">
        <w:rPr>
          <w:rFonts w:ascii="Times New Roman" w:hAnsi="Times New Roman" w:cs="Times New Roman"/>
          <w:color w:val="000000"/>
          <w:sz w:val="24"/>
          <w:szCs w:val="24"/>
        </w:rPr>
        <w:t>эмоциональной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B57E66">
        <w:rPr>
          <w:rFonts w:ascii="Times New Roman" w:hAnsi="Times New Roman" w:cs="Times New Roman"/>
          <w:color w:val="000000"/>
          <w:sz w:val="24"/>
          <w:szCs w:val="24"/>
        </w:rPr>
        <w:t>сферы, музыкальности и артистизма;</w:t>
      </w:r>
    </w:p>
    <w:p w:rsidR="00943DD9" w:rsidRPr="00B57E66" w:rsidRDefault="00943DD9" w:rsidP="002B2B03">
      <w:pPr>
        <w:shd w:val="clear" w:color="auto" w:fill="FFFFFF"/>
        <w:tabs>
          <w:tab w:val="left" w:pos="1003"/>
        </w:tabs>
        <w:spacing w:line="360" w:lineRule="auto"/>
        <w:ind w:left="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-  </w:t>
      </w:r>
      <w:r w:rsidRPr="00B57E66">
        <w:rPr>
          <w:rFonts w:ascii="Times New Roman" w:hAnsi="Times New Roman" w:cs="Times New Roman"/>
          <w:color w:val="000000"/>
          <w:sz w:val="24"/>
          <w:szCs w:val="24"/>
        </w:rPr>
        <w:t>освоение   музыкальной грамоты   как необходимого   средства для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музыкального исполнительства на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флейте</w:t>
      </w: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;</w:t>
      </w:r>
    </w:p>
    <w:p w:rsidR="00943DD9" w:rsidRPr="00B57E66" w:rsidRDefault="00943DD9" w:rsidP="00B57E66">
      <w:pPr>
        <w:numPr>
          <w:ilvl w:val="0"/>
          <w:numId w:val="8"/>
        </w:numPr>
        <w:shd w:val="clear" w:color="auto" w:fill="FFFFFF"/>
        <w:tabs>
          <w:tab w:val="left" w:pos="883"/>
        </w:tabs>
        <w:spacing w:line="360" w:lineRule="auto"/>
        <w:ind w:firstLine="70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>овладение основными исполнительскими навыками игры,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B57E66">
        <w:rPr>
          <w:rFonts w:ascii="Times New Roman" w:hAnsi="Times New Roman" w:cs="Times New Roman"/>
          <w:color w:val="000000"/>
          <w:spacing w:val="8"/>
          <w:sz w:val="24"/>
          <w:szCs w:val="24"/>
        </w:rPr>
        <w:t>позволяющими грамотно исполнять музыкальные произведения соло и в</w:t>
      </w:r>
      <w:r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B57E66">
        <w:rPr>
          <w:rFonts w:ascii="Times New Roman" w:hAnsi="Times New Roman" w:cs="Times New Roman"/>
          <w:color w:val="000000"/>
          <w:spacing w:val="-3"/>
          <w:sz w:val="24"/>
          <w:szCs w:val="24"/>
        </w:rPr>
        <w:t>ансамбле;</w:t>
      </w:r>
    </w:p>
    <w:p w:rsidR="00943DD9" w:rsidRPr="00B57E66" w:rsidRDefault="00943DD9" w:rsidP="002B2B03">
      <w:pPr>
        <w:shd w:val="clear" w:color="auto" w:fill="FFFFFF"/>
        <w:tabs>
          <w:tab w:val="left" w:pos="883"/>
        </w:tabs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-  </w:t>
      </w:r>
      <w:r w:rsidRPr="00B57E66">
        <w:rPr>
          <w:rFonts w:ascii="Times New Roman" w:hAnsi="Times New Roman" w:cs="Times New Roman"/>
          <w:color w:val="000000"/>
          <w:spacing w:val="4"/>
          <w:sz w:val="24"/>
          <w:szCs w:val="24"/>
        </w:rPr>
        <w:t>развитие исполнительской техники как необходимого средства для</w:t>
      </w:r>
      <w:r w:rsidRPr="00B57E66">
        <w:rPr>
          <w:rFonts w:ascii="Times New Roman" w:hAnsi="Times New Roman" w:cs="Times New Roman"/>
          <w:color w:val="000000"/>
          <w:spacing w:val="4"/>
          <w:sz w:val="24"/>
          <w:szCs w:val="24"/>
        </w:rPr>
        <w:br/>
      </w: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>реализации художественного замысла композитора;</w:t>
      </w:r>
    </w:p>
    <w:p w:rsidR="00943DD9" w:rsidRPr="00B57E66" w:rsidRDefault="00943DD9" w:rsidP="002B2B03">
      <w:pPr>
        <w:shd w:val="clear" w:color="auto" w:fill="FFFFFF"/>
        <w:tabs>
          <w:tab w:val="left" w:pos="1085"/>
        </w:tabs>
        <w:spacing w:line="360" w:lineRule="auto"/>
        <w:ind w:left="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   </w:t>
      </w: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обучение    навыкам    самостоятельной    работы    с    музыкальным</w:t>
      </w: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br/>
        <w:t>материалом, чтение с листа нетрудного текста;</w:t>
      </w:r>
    </w:p>
    <w:p w:rsidR="00943DD9" w:rsidRPr="00B57E66" w:rsidRDefault="00943DD9" w:rsidP="002B2B03">
      <w:pPr>
        <w:shd w:val="clear" w:color="auto" w:fill="FFFFFF"/>
        <w:tabs>
          <w:tab w:val="left" w:pos="922"/>
        </w:tabs>
        <w:spacing w:line="360" w:lineRule="auto"/>
        <w:ind w:left="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 </w:t>
      </w:r>
      <w:r w:rsidRPr="00B57E66">
        <w:rPr>
          <w:rFonts w:ascii="Times New Roman" w:hAnsi="Times New Roman" w:cs="Times New Roman"/>
          <w:color w:val="000000"/>
          <w:spacing w:val="4"/>
          <w:sz w:val="24"/>
          <w:szCs w:val="24"/>
        </w:rPr>
        <w:t>приобретение детьми опыта творческой деятельности и публичных</w:t>
      </w:r>
      <w:r w:rsidRPr="00B57E66">
        <w:rPr>
          <w:rFonts w:ascii="Times New Roman" w:hAnsi="Times New Roman" w:cs="Times New Roman"/>
          <w:color w:val="000000"/>
          <w:spacing w:val="4"/>
          <w:sz w:val="24"/>
          <w:szCs w:val="24"/>
        </w:rPr>
        <w:br/>
      </w: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>выступлений;</w:t>
      </w:r>
    </w:p>
    <w:p w:rsidR="00943DD9" w:rsidRPr="00B57E66" w:rsidRDefault="00943DD9" w:rsidP="006B0692">
      <w:pPr>
        <w:shd w:val="clear" w:color="auto" w:fill="FFFFFF"/>
        <w:tabs>
          <w:tab w:val="left" w:pos="1018"/>
        </w:tabs>
        <w:spacing w:line="360" w:lineRule="auto"/>
        <w:ind w:left="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   </w:t>
      </w:r>
      <w:r w:rsidRPr="00B57E66">
        <w:rPr>
          <w:rFonts w:ascii="Times New Roman" w:hAnsi="Times New Roman" w:cs="Times New Roman"/>
          <w:color w:val="000000"/>
          <w:sz w:val="24"/>
          <w:szCs w:val="24"/>
        </w:rPr>
        <w:t>формирование   у   наиболее   одаренных   выпускников   осознанной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мотивации к продолжению профессионального обучения.</w:t>
      </w:r>
    </w:p>
    <w:p w:rsidR="00943DD9" w:rsidRPr="00985F46" w:rsidRDefault="00943DD9" w:rsidP="00B57E66">
      <w:pPr>
        <w:shd w:val="clear" w:color="auto" w:fill="FFFFFF"/>
        <w:spacing w:line="360" w:lineRule="auto"/>
        <w:ind w:left="1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85F46">
        <w:rPr>
          <w:rFonts w:ascii="Times New Roman" w:hAnsi="Times New Roman" w:cs="Times New Roman"/>
          <w:b/>
          <w:iCs/>
          <w:color w:val="000000"/>
          <w:spacing w:val="4"/>
          <w:sz w:val="24"/>
          <w:szCs w:val="24"/>
        </w:rPr>
        <w:t xml:space="preserve">1.6    Обоснование структуры программы учебного предмета </w:t>
      </w:r>
    </w:p>
    <w:p w:rsidR="00943DD9" w:rsidRPr="00B57E66" w:rsidRDefault="00943DD9" w:rsidP="00B57E66">
      <w:pPr>
        <w:shd w:val="clear" w:color="auto" w:fill="FFFFFF"/>
        <w:spacing w:line="360" w:lineRule="auto"/>
        <w:ind w:firstLine="56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 w:rsidRPr="00B57E66">
        <w:rPr>
          <w:rFonts w:ascii="Times New Roman" w:hAnsi="Times New Roman" w:cs="Times New Roman"/>
          <w:color w:val="000000"/>
          <w:spacing w:val="1"/>
          <w:sz w:val="24"/>
          <w:szCs w:val="24"/>
        </w:rPr>
        <w:t>рограмм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 w:rsidRPr="00B57E66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отража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ет</w:t>
      </w:r>
      <w:r w:rsidRPr="00B57E66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все </w:t>
      </w: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аспекты работы преподавателя с 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обучающимся и </w:t>
      </w:r>
      <w:r w:rsidRPr="00B57E66">
        <w:rPr>
          <w:rFonts w:ascii="Times New Roman" w:hAnsi="Times New Roman" w:cs="Times New Roman"/>
          <w:color w:val="000000"/>
          <w:sz w:val="24"/>
          <w:szCs w:val="24"/>
        </w:rPr>
        <w:t>содержит следующие разделы:</w:t>
      </w:r>
    </w:p>
    <w:p w:rsidR="00943DD9" w:rsidRPr="00B57E66" w:rsidRDefault="00943DD9" w:rsidP="002B2B03">
      <w:pPr>
        <w:shd w:val="clear" w:color="auto" w:fill="FFFFFF"/>
        <w:tabs>
          <w:tab w:val="left" w:pos="994"/>
        </w:tabs>
        <w:spacing w:line="360" w:lineRule="auto"/>
        <w:ind w:left="1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-  </w:t>
      </w:r>
      <w:r w:rsidRPr="00B57E66">
        <w:rPr>
          <w:rFonts w:ascii="Times New Roman" w:hAnsi="Times New Roman" w:cs="Times New Roman"/>
          <w:color w:val="000000"/>
          <w:spacing w:val="2"/>
          <w:sz w:val="24"/>
          <w:szCs w:val="24"/>
        </w:rPr>
        <w:t>сведения   о   затратах   учебного   времени, предусмотренного   на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освоение учебного предмета;</w:t>
      </w:r>
    </w:p>
    <w:p w:rsidR="00943DD9" w:rsidRPr="00B57E66" w:rsidRDefault="00943DD9" w:rsidP="002B2B03">
      <w:pPr>
        <w:shd w:val="clear" w:color="auto" w:fill="FFFFFF"/>
        <w:tabs>
          <w:tab w:val="left" w:pos="994"/>
        </w:tabs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-      </w:t>
      </w: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распределение учебного материала по годам обучения;</w:t>
      </w:r>
    </w:p>
    <w:p w:rsidR="00943DD9" w:rsidRPr="00B57E66" w:rsidRDefault="00943DD9" w:rsidP="002B2B03">
      <w:pPr>
        <w:shd w:val="clear" w:color="auto" w:fill="FFFFFF"/>
        <w:tabs>
          <w:tab w:val="left" w:pos="994"/>
        </w:tabs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-      </w:t>
      </w: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описание дидактических единиц учебного предмета;</w:t>
      </w:r>
    </w:p>
    <w:p w:rsidR="00943DD9" w:rsidRPr="00B57E66" w:rsidRDefault="00943DD9" w:rsidP="002B2B03">
      <w:pPr>
        <w:shd w:val="clear" w:color="auto" w:fill="FFFFFF"/>
        <w:tabs>
          <w:tab w:val="left" w:pos="994"/>
        </w:tabs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-   </w:t>
      </w: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требования к уровню подготовки обучающихся; формы и методы контроля, система оценок;</w:t>
      </w:r>
    </w:p>
    <w:p w:rsidR="00943DD9" w:rsidRPr="00B57E66" w:rsidRDefault="00943DD9" w:rsidP="002B2B03">
      <w:pPr>
        <w:shd w:val="clear" w:color="auto" w:fill="FFFFFF"/>
        <w:tabs>
          <w:tab w:val="left" w:pos="994"/>
        </w:tabs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-      </w:t>
      </w: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методическое обеспечение учебного процесса.</w:t>
      </w:r>
    </w:p>
    <w:p w:rsidR="00943DD9" w:rsidRPr="00B57E66" w:rsidRDefault="00943DD9" w:rsidP="00B57E66">
      <w:pPr>
        <w:shd w:val="clear" w:color="auto" w:fill="FFFFFF"/>
        <w:spacing w:line="360" w:lineRule="auto"/>
        <w:ind w:left="5" w:right="5" w:firstLine="557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z w:val="24"/>
          <w:szCs w:val="24"/>
        </w:rPr>
        <w:t xml:space="preserve">В соответствии с данными направлениями строится основной раздел </w:t>
      </w: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программы «Содержание учебного предмета».</w:t>
      </w:r>
    </w:p>
    <w:p w:rsidR="00943DD9" w:rsidRPr="002B2B03" w:rsidRDefault="00943DD9" w:rsidP="00B57E66">
      <w:pPr>
        <w:shd w:val="clear" w:color="auto" w:fill="FFFFFF"/>
        <w:tabs>
          <w:tab w:val="left" w:pos="274"/>
          <w:tab w:val="left" w:pos="3615"/>
        </w:tabs>
        <w:spacing w:line="360" w:lineRule="auto"/>
        <w:ind w:left="3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B2B03">
        <w:rPr>
          <w:rFonts w:ascii="Times New Roman" w:hAnsi="Times New Roman" w:cs="Times New Roman"/>
          <w:b/>
          <w:color w:val="000000"/>
          <w:spacing w:val="-36"/>
          <w:sz w:val="24"/>
          <w:szCs w:val="24"/>
        </w:rPr>
        <w:t xml:space="preserve">1..7 </w:t>
      </w:r>
      <w:r>
        <w:rPr>
          <w:rFonts w:ascii="Times New Roman" w:hAnsi="Times New Roman" w:cs="Times New Roman"/>
          <w:b/>
          <w:color w:val="000000"/>
          <w:spacing w:val="-36"/>
          <w:sz w:val="24"/>
          <w:szCs w:val="24"/>
        </w:rPr>
        <w:t xml:space="preserve">  </w:t>
      </w:r>
      <w:r w:rsidRPr="002B2B03">
        <w:rPr>
          <w:rFonts w:ascii="Times New Roman" w:hAnsi="Times New Roman" w:cs="Times New Roman"/>
          <w:b/>
          <w:iCs/>
          <w:color w:val="000000"/>
          <w:spacing w:val="4"/>
          <w:sz w:val="24"/>
          <w:szCs w:val="24"/>
        </w:rPr>
        <w:t>Методы обучения</w:t>
      </w:r>
      <w:r w:rsidRPr="002B2B03">
        <w:rPr>
          <w:rFonts w:ascii="Times New Roman" w:hAnsi="Times New Roman" w:cs="Times New Roman"/>
          <w:b/>
          <w:iCs/>
          <w:color w:val="000000"/>
          <w:spacing w:val="4"/>
          <w:sz w:val="24"/>
          <w:szCs w:val="24"/>
        </w:rPr>
        <w:tab/>
      </w:r>
    </w:p>
    <w:p w:rsidR="00943DD9" w:rsidRPr="00B57E66" w:rsidRDefault="00943DD9" w:rsidP="00B57E66">
      <w:pPr>
        <w:shd w:val="clear" w:color="auto" w:fill="FFFFFF"/>
        <w:spacing w:line="360" w:lineRule="auto"/>
        <w:ind w:left="5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z w:val="24"/>
          <w:szCs w:val="24"/>
        </w:rPr>
        <w:t xml:space="preserve">Для достижения поставленной цели и реализации задач предмета </w:t>
      </w: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>используются следующие методы обучения:</w:t>
      </w:r>
    </w:p>
    <w:p w:rsidR="00943DD9" w:rsidRPr="00B57E66" w:rsidRDefault="00943DD9" w:rsidP="00B57E66">
      <w:pPr>
        <w:numPr>
          <w:ilvl w:val="0"/>
          <w:numId w:val="10"/>
        </w:numPr>
        <w:shd w:val="clear" w:color="auto" w:fill="FFFFFF"/>
        <w:tabs>
          <w:tab w:val="left" w:pos="874"/>
        </w:tabs>
        <w:spacing w:line="360" w:lineRule="auto"/>
        <w:ind w:left="379" w:hanging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словесный (рассказ, беседа, объяснение);</w:t>
      </w:r>
    </w:p>
    <w:p w:rsidR="00943DD9" w:rsidRPr="00B57E66" w:rsidRDefault="00943DD9" w:rsidP="00B57E66">
      <w:pPr>
        <w:numPr>
          <w:ilvl w:val="0"/>
          <w:numId w:val="10"/>
        </w:numPr>
        <w:shd w:val="clear" w:color="auto" w:fill="FFFFFF"/>
        <w:tabs>
          <w:tab w:val="left" w:pos="874"/>
        </w:tabs>
        <w:spacing w:line="360" w:lineRule="auto"/>
        <w:ind w:left="379" w:hanging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>наглядный (наблюдение, демонстрация);</w:t>
      </w:r>
    </w:p>
    <w:p w:rsidR="00943DD9" w:rsidRPr="00B57E66" w:rsidRDefault="00943DD9" w:rsidP="00B57E66">
      <w:pPr>
        <w:numPr>
          <w:ilvl w:val="0"/>
          <w:numId w:val="10"/>
        </w:numPr>
        <w:shd w:val="clear" w:color="auto" w:fill="FFFFFF"/>
        <w:tabs>
          <w:tab w:val="left" w:pos="874"/>
        </w:tabs>
        <w:spacing w:line="360" w:lineRule="auto"/>
        <w:ind w:left="379" w:hanging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практический (упражнения воспроизводящие и творческие).</w:t>
      </w:r>
    </w:p>
    <w:p w:rsidR="00943DD9" w:rsidRPr="00A72525" w:rsidRDefault="00943DD9" w:rsidP="00B57E66">
      <w:pPr>
        <w:shd w:val="clear" w:color="auto" w:fill="FFFFFF"/>
        <w:tabs>
          <w:tab w:val="left" w:pos="446"/>
        </w:tabs>
        <w:spacing w:line="360" w:lineRule="auto"/>
        <w:ind w:left="5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72525">
        <w:rPr>
          <w:rFonts w:ascii="Times New Roman" w:hAnsi="Times New Roman" w:cs="Times New Roman"/>
          <w:b/>
          <w:iCs/>
          <w:color w:val="000000"/>
          <w:spacing w:val="-23"/>
          <w:sz w:val="24"/>
          <w:szCs w:val="24"/>
        </w:rPr>
        <w:t>1..8</w:t>
      </w:r>
      <w:r w:rsidRPr="00A72525">
        <w:rPr>
          <w:rFonts w:ascii="Times New Roman" w:hAnsi="Times New Roman" w:cs="Times New Roman"/>
          <w:b/>
          <w:iCs/>
          <w:color w:val="000000"/>
          <w:sz w:val="24"/>
          <w:szCs w:val="24"/>
        </w:rPr>
        <w:tab/>
      </w:r>
      <w:r w:rsidRPr="00A72525">
        <w:rPr>
          <w:rFonts w:ascii="Times New Roman" w:hAnsi="Times New Roman" w:cs="Times New Roman"/>
          <w:b/>
          <w:iCs/>
          <w:color w:val="000000"/>
          <w:spacing w:val="14"/>
          <w:sz w:val="24"/>
          <w:szCs w:val="24"/>
        </w:rPr>
        <w:t>Материально-технические условия реализации учебного предмета</w:t>
      </w:r>
    </w:p>
    <w:p w:rsidR="00943DD9" w:rsidRPr="002B1F9B" w:rsidRDefault="00943DD9" w:rsidP="006131C1">
      <w:pPr>
        <w:shd w:val="clear" w:color="auto" w:fill="FFFFFF"/>
        <w:spacing w:line="360" w:lineRule="auto"/>
        <w:ind w:firstLine="696"/>
        <w:jc w:val="both"/>
        <w:rPr>
          <w:rFonts w:ascii="Times New Roman" w:hAnsi="Times New Roman" w:cs="Times New Roman"/>
          <w:sz w:val="24"/>
          <w:szCs w:val="24"/>
        </w:rPr>
      </w:pPr>
      <w:r w:rsidRPr="002B1F9B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Материально-техническая база учреждения </w:t>
      </w:r>
      <w:r w:rsidRPr="002B1F9B">
        <w:rPr>
          <w:rFonts w:ascii="Times New Roman" w:hAnsi="Times New Roman" w:cs="Times New Roman"/>
          <w:sz w:val="24"/>
          <w:szCs w:val="24"/>
        </w:rPr>
        <w:t>соответствует санитарным и противоп</w:t>
      </w:r>
      <w:r>
        <w:rPr>
          <w:rFonts w:ascii="Times New Roman" w:hAnsi="Times New Roman" w:cs="Times New Roman"/>
          <w:sz w:val="24"/>
          <w:szCs w:val="24"/>
        </w:rPr>
        <w:t xml:space="preserve">ожарным нормам и </w:t>
      </w:r>
      <w:r w:rsidRPr="002B1F9B">
        <w:rPr>
          <w:rFonts w:ascii="Times New Roman" w:hAnsi="Times New Roman" w:cs="Times New Roman"/>
          <w:sz w:val="24"/>
          <w:szCs w:val="24"/>
        </w:rPr>
        <w:t xml:space="preserve">нормам охраны </w:t>
      </w:r>
      <w:r w:rsidRPr="002B1F9B">
        <w:rPr>
          <w:rFonts w:ascii="Times New Roman" w:hAnsi="Times New Roman" w:cs="Times New Roman"/>
          <w:spacing w:val="-7"/>
          <w:sz w:val="24"/>
          <w:szCs w:val="24"/>
        </w:rPr>
        <w:t>труда.</w:t>
      </w:r>
    </w:p>
    <w:p w:rsidR="00943DD9" w:rsidRPr="00BA128C" w:rsidRDefault="00943DD9" w:rsidP="006131C1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BA128C">
        <w:rPr>
          <w:rFonts w:ascii="Times New Roman" w:hAnsi="Times New Roman" w:cs="Times New Roman"/>
          <w:sz w:val="24"/>
          <w:szCs w:val="24"/>
        </w:rPr>
        <w:t xml:space="preserve">Кабинет для занятий по учебному предмету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A128C">
        <w:rPr>
          <w:rFonts w:ascii="Times New Roman" w:hAnsi="Times New Roman" w:cs="Times New Roman"/>
          <w:sz w:val="24"/>
          <w:szCs w:val="24"/>
        </w:rPr>
        <w:t xml:space="preserve">имеет  площадь  более  9 кв.м., фортепиано, пульт, регулируемый под рост обучающихся, учебную мебель, наглядные пособия. </w:t>
      </w:r>
    </w:p>
    <w:p w:rsidR="00943DD9" w:rsidRPr="00BA128C" w:rsidRDefault="00943DD9" w:rsidP="006131C1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BA128C">
        <w:rPr>
          <w:rFonts w:ascii="Times New Roman" w:hAnsi="Times New Roman" w:cs="Times New Roman"/>
          <w:sz w:val="24"/>
          <w:szCs w:val="24"/>
        </w:rPr>
        <w:t>Фортепиано</w:t>
      </w:r>
      <w:r w:rsidRPr="00BA128C">
        <w:rPr>
          <w:rFonts w:ascii="Times New Roman" w:hAnsi="Times New Roman" w:cs="Times New Roman"/>
          <w:color w:val="000000"/>
          <w:sz w:val="24"/>
          <w:szCs w:val="24"/>
        </w:rPr>
        <w:t xml:space="preserve"> своевременно настраивается и ремонтируется.</w:t>
      </w:r>
      <w:r w:rsidRPr="00BA128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43DD9" w:rsidRPr="00B57E66" w:rsidRDefault="00943DD9" w:rsidP="00510F98">
      <w:pPr>
        <w:shd w:val="clear" w:color="auto" w:fill="FFFFFF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  <w:lang w:val="en-US"/>
        </w:rPr>
        <w:t>II</w:t>
      </w:r>
      <w:r w:rsidRPr="00B57E66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. Содержание учебного предмета</w:t>
      </w:r>
    </w:p>
    <w:p w:rsidR="00943DD9" w:rsidRDefault="00943DD9" w:rsidP="00510F98">
      <w:pPr>
        <w:shd w:val="clear" w:color="auto" w:fill="FFFFFF"/>
        <w:spacing w:line="360" w:lineRule="auto"/>
        <w:ind w:left="10" w:firstLine="586"/>
        <w:jc w:val="both"/>
        <w:rPr>
          <w:rFonts w:ascii="Times New Roman" w:hAnsi="Times New Roman" w:cs="Times New Roman"/>
          <w:b/>
          <w:i/>
          <w:color w:val="000000"/>
          <w:spacing w:val="-2"/>
          <w:sz w:val="24"/>
          <w:szCs w:val="24"/>
        </w:rPr>
      </w:pPr>
      <w:r w:rsidRPr="00B57E66">
        <w:rPr>
          <w:rFonts w:ascii="Times New Roman" w:hAnsi="Times New Roman" w:cs="Times New Roman"/>
          <w:b/>
          <w:bCs/>
          <w:color w:val="000000"/>
          <w:spacing w:val="5"/>
          <w:sz w:val="24"/>
          <w:szCs w:val="24"/>
        </w:rPr>
        <w:t xml:space="preserve">2.1 Сведения о затратах учебного времени, </w:t>
      </w:r>
      <w:r w:rsidRPr="00B57E66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предусмотренного на </w:t>
      </w:r>
      <w:r w:rsidRPr="00B57E66">
        <w:rPr>
          <w:rFonts w:ascii="Times New Roman" w:hAnsi="Times New Roman" w:cs="Times New Roman"/>
          <w:color w:val="000000"/>
          <w:sz w:val="24"/>
          <w:szCs w:val="24"/>
        </w:rPr>
        <w:t>освоение учебного предмета «</w:t>
      </w:r>
      <w:r>
        <w:rPr>
          <w:rFonts w:ascii="Times New Roman" w:hAnsi="Times New Roman" w:cs="Times New Roman"/>
          <w:color w:val="000000"/>
          <w:sz w:val="24"/>
          <w:szCs w:val="24"/>
        </w:rPr>
        <w:t>Специальность</w:t>
      </w:r>
      <w:r w:rsidRPr="00B57E66">
        <w:rPr>
          <w:rFonts w:ascii="Times New Roman" w:hAnsi="Times New Roman" w:cs="Times New Roman"/>
          <w:color w:val="000000"/>
          <w:sz w:val="24"/>
          <w:szCs w:val="24"/>
        </w:rPr>
        <w:t xml:space="preserve">», на максимальную, </w:t>
      </w: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>самостоятельную нагрузку обучающихся и аудиторные занятия</w:t>
      </w:r>
      <w:r w:rsidRPr="00B57E66">
        <w:rPr>
          <w:rFonts w:ascii="Times New Roman" w:hAnsi="Times New Roman" w:cs="Times New Roman"/>
          <w:b/>
          <w:color w:val="000000"/>
          <w:spacing w:val="-2"/>
          <w:sz w:val="24"/>
          <w:szCs w:val="24"/>
        </w:rPr>
        <w:t>:</w:t>
      </w:r>
      <w:r w:rsidRPr="00B57E66">
        <w:rPr>
          <w:rFonts w:ascii="Times New Roman" w:hAnsi="Times New Roman" w:cs="Times New Roman"/>
          <w:b/>
          <w:i/>
          <w:color w:val="000000"/>
          <w:spacing w:val="-2"/>
          <w:sz w:val="24"/>
          <w:szCs w:val="24"/>
        </w:rPr>
        <w:t xml:space="preserve">  </w:t>
      </w:r>
    </w:p>
    <w:p w:rsidR="00943DD9" w:rsidRDefault="00943DD9" w:rsidP="00DA22E7">
      <w:pPr>
        <w:shd w:val="clear" w:color="auto" w:fill="FFFFFF"/>
        <w:spacing w:line="360" w:lineRule="auto"/>
        <w:ind w:left="10" w:firstLine="586"/>
        <w:jc w:val="both"/>
        <w:rPr>
          <w:rFonts w:ascii="Times New Roman" w:hAnsi="Times New Roman" w:cs="Times New Roman"/>
          <w:b/>
          <w:i/>
          <w:color w:val="000000"/>
          <w:spacing w:val="-2"/>
          <w:sz w:val="24"/>
          <w:szCs w:val="24"/>
        </w:rPr>
      </w:pPr>
      <w:r>
        <w:rPr>
          <w:rFonts w:ascii="Times New Roman" w:hAnsi="Times New Roman" w:cs="Times New Roman"/>
          <w:b/>
          <w:i/>
          <w:color w:val="000000"/>
          <w:spacing w:val="-2"/>
          <w:sz w:val="24"/>
          <w:szCs w:val="24"/>
        </w:rPr>
        <w:t xml:space="preserve">                                                                                                </w:t>
      </w:r>
    </w:p>
    <w:p w:rsidR="00943DD9" w:rsidRDefault="00943DD9" w:rsidP="00B57E66">
      <w:pPr>
        <w:shd w:val="clear" w:color="auto" w:fill="FFFFFF"/>
        <w:spacing w:line="360" w:lineRule="auto"/>
        <w:ind w:left="10" w:firstLine="586"/>
        <w:jc w:val="both"/>
        <w:rPr>
          <w:rFonts w:ascii="Times New Roman" w:hAnsi="Times New Roman" w:cs="Times New Roman"/>
          <w:color w:val="000000"/>
          <w:spacing w:val="-2"/>
          <w:sz w:val="24"/>
          <w:szCs w:val="24"/>
        </w:rPr>
      </w:pPr>
    </w:p>
    <w:p w:rsidR="00943DD9" w:rsidRPr="00DA22E7" w:rsidRDefault="00943DD9" w:rsidP="00DA22E7">
      <w:pPr>
        <w:shd w:val="clear" w:color="auto" w:fill="FFFFFF"/>
        <w:spacing w:line="360" w:lineRule="auto"/>
        <w:ind w:left="10" w:firstLine="586"/>
        <w:jc w:val="right"/>
        <w:rPr>
          <w:rFonts w:ascii="Times New Roman" w:hAnsi="Times New Roman" w:cs="Times New Roman"/>
          <w:i/>
          <w:color w:val="000000"/>
          <w:spacing w:val="-2"/>
          <w:sz w:val="24"/>
          <w:szCs w:val="24"/>
        </w:rPr>
      </w:pPr>
      <w:r w:rsidRPr="00B57E66">
        <w:rPr>
          <w:rFonts w:ascii="Times New Roman" w:hAnsi="Times New Roman" w:cs="Times New Roman"/>
          <w:b/>
          <w:i/>
          <w:color w:val="000000"/>
          <w:spacing w:val="-2"/>
          <w:sz w:val="24"/>
          <w:szCs w:val="24"/>
        </w:rPr>
        <w:t xml:space="preserve">                      </w:t>
      </w:r>
      <w:r w:rsidRPr="00DA22E7">
        <w:rPr>
          <w:rFonts w:ascii="Times New Roman" w:hAnsi="Times New Roman" w:cs="Times New Roman"/>
          <w:i/>
          <w:color w:val="000000"/>
          <w:spacing w:val="-2"/>
          <w:sz w:val="24"/>
          <w:szCs w:val="24"/>
        </w:rPr>
        <w:t>Таблица №2</w:t>
      </w:r>
    </w:p>
    <w:tbl>
      <w:tblPr>
        <w:tblW w:w="0" w:type="auto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031"/>
        <w:gridCol w:w="902"/>
        <w:gridCol w:w="851"/>
        <w:gridCol w:w="850"/>
        <w:gridCol w:w="851"/>
        <w:gridCol w:w="850"/>
        <w:gridCol w:w="851"/>
        <w:gridCol w:w="709"/>
        <w:gridCol w:w="784"/>
      </w:tblGrid>
      <w:tr w:rsidR="00943DD9" w:rsidRPr="00E42AFC" w:rsidTr="00E42AFC">
        <w:tc>
          <w:tcPr>
            <w:tcW w:w="2031" w:type="dxa"/>
            <w:vMerge w:val="restart"/>
          </w:tcPr>
          <w:p w:rsidR="00943DD9" w:rsidRPr="00E42AFC" w:rsidRDefault="00943DD9" w:rsidP="00E42A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Hlk524424153"/>
            <w:bookmarkStart w:id="1" w:name="_Hlk524384899"/>
            <w:r w:rsidRPr="00E42AFC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6648" w:type="dxa"/>
            <w:gridSpan w:val="8"/>
          </w:tcPr>
          <w:p w:rsidR="00943DD9" w:rsidRPr="00E42AFC" w:rsidRDefault="00943DD9" w:rsidP="00E42A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2AFC">
              <w:rPr>
                <w:rFonts w:ascii="Times New Roman" w:hAnsi="Times New Roman" w:cs="Times New Roman"/>
                <w:sz w:val="24"/>
                <w:szCs w:val="24"/>
              </w:rPr>
              <w:t>Количество часов в неделю</w:t>
            </w:r>
          </w:p>
        </w:tc>
      </w:tr>
      <w:tr w:rsidR="00943DD9" w:rsidRPr="00E42AFC" w:rsidTr="00E42AFC">
        <w:tc>
          <w:tcPr>
            <w:tcW w:w="2031" w:type="dxa"/>
            <w:vMerge/>
          </w:tcPr>
          <w:p w:rsidR="00943DD9" w:rsidRPr="00E42AFC" w:rsidRDefault="00943DD9" w:rsidP="00E42AF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2" w:type="dxa"/>
          </w:tcPr>
          <w:p w:rsidR="00943DD9" w:rsidRPr="00E42AFC" w:rsidRDefault="00943DD9" w:rsidP="00E42A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2AF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943DD9" w:rsidRPr="00E42AFC" w:rsidRDefault="00943DD9" w:rsidP="00E42A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2AF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943DD9" w:rsidRPr="00E42AFC" w:rsidRDefault="00943DD9" w:rsidP="00E42A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2AF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943DD9" w:rsidRPr="00E42AFC" w:rsidRDefault="00943DD9" w:rsidP="00E42A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2AF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943DD9" w:rsidRPr="00E42AFC" w:rsidRDefault="00943DD9" w:rsidP="00E42A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2AF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943DD9" w:rsidRPr="00E42AFC" w:rsidRDefault="00943DD9" w:rsidP="00E42A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2AF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</w:tcPr>
          <w:p w:rsidR="00943DD9" w:rsidRPr="00E42AFC" w:rsidRDefault="00943DD9" w:rsidP="00E42A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2AF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84" w:type="dxa"/>
          </w:tcPr>
          <w:p w:rsidR="00943DD9" w:rsidRPr="00E42AFC" w:rsidRDefault="00943DD9" w:rsidP="00E42A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2AF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943DD9" w:rsidRPr="00E42AFC" w:rsidTr="00E42AFC">
        <w:tc>
          <w:tcPr>
            <w:tcW w:w="2031" w:type="dxa"/>
          </w:tcPr>
          <w:p w:rsidR="00943DD9" w:rsidRPr="00E42AFC" w:rsidRDefault="00943DD9" w:rsidP="00E42A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2AFC">
              <w:rPr>
                <w:rFonts w:ascii="Times New Roman" w:hAnsi="Times New Roman" w:cs="Times New Roman"/>
                <w:sz w:val="24"/>
                <w:szCs w:val="24"/>
              </w:rPr>
              <w:t>Специальность</w:t>
            </w:r>
          </w:p>
        </w:tc>
        <w:tc>
          <w:tcPr>
            <w:tcW w:w="902" w:type="dxa"/>
          </w:tcPr>
          <w:p w:rsidR="00943DD9" w:rsidRPr="00E42AFC" w:rsidRDefault="00943DD9" w:rsidP="00E42A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2AF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943DD9" w:rsidRPr="00E42AFC" w:rsidRDefault="00943DD9" w:rsidP="00E42A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2AF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943DD9" w:rsidRPr="00E42AFC" w:rsidRDefault="00943DD9" w:rsidP="00E42A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2AF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943DD9" w:rsidRPr="00E42AFC" w:rsidRDefault="00943DD9" w:rsidP="00E42A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2AF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943DD9" w:rsidRPr="00E42AFC" w:rsidRDefault="00943DD9" w:rsidP="00E42A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2AF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943DD9" w:rsidRPr="00E42AFC" w:rsidRDefault="00943DD9" w:rsidP="00E42A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2AF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943DD9" w:rsidRPr="00E42AFC" w:rsidRDefault="00943DD9" w:rsidP="00E42A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2AF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4" w:type="dxa"/>
          </w:tcPr>
          <w:p w:rsidR="00943DD9" w:rsidRPr="00E42AFC" w:rsidRDefault="00943DD9" w:rsidP="00E42AF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2AF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bookmarkEnd w:id="0"/>
    <w:p w:rsidR="00943DD9" w:rsidRDefault="00943DD9" w:rsidP="007C2CA3">
      <w:pPr>
        <w:shd w:val="clear" w:color="auto" w:fill="FFFFFF"/>
        <w:spacing w:line="360" w:lineRule="auto"/>
        <w:ind w:left="10" w:firstLine="586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943DD9" w:rsidRPr="00B57E66" w:rsidRDefault="00943DD9" w:rsidP="00510F98">
      <w:pPr>
        <w:shd w:val="clear" w:color="auto" w:fill="FFFFFF"/>
        <w:spacing w:line="360" w:lineRule="auto"/>
        <w:ind w:right="48"/>
        <w:jc w:val="both"/>
        <w:rPr>
          <w:rFonts w:ascii="Times New Roman" w:hAnsi="Times New Roman" w:cs="Times New Roman"/>
          <w:b/>
          <w:bCs/>
          <w:i/>
          <w:iCs/>
          <w:color w:val="000000"/>
          <w:spacing w:val="-8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bookmarkEnd w:id="1"/>
      <w:r>
        <w:rPr>
          <w:rFonts w:ascii="Times New Roman" w:hAnsi="Times New Roman" w:cs="Times New Roman"/>
          <w:color w:val="000000"/>
          <w:spacing w:val="10"/>
          <w:sz w:val="24"/>
          <w:szCs w:val="24"/>
        </w:rPr>
        <w:t xml:space="preserve">Учебный материал распределяется по годам обучения-классам. Каждый класс </w:t>
      </w:r>
      <w:r w:rsidRPr="00B57E66">
        <w:rPr>
          <w:rFonts w:ascii="Times New Roman" w:hAnsi="Times New Roman" w:cs="Times New Roman"/>
          <w:color w:val="000000"/>
          <w:spacing w:val="10"/>
          <w:sz w:val="24"/>
          <w:szCs w:val="24"/>
        </w:rPr>
        <w:t xml:space="preserve">имеет свои дидактические задачи и объем времени, </w:t>
      </w: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необходимый для освоения учебного материала.</w:t>
      </w:r>
    </w:p>
    <w:p w:rsidR="00943DD9" w:rsidRPr="00B57E66" w:rsidRDefault="00943DD9" w:rsidP="00510F98">
      <w:pPr>
        <w:shd w:val="clear" w:color="auto" w:fill="FFFFFF"/>
        <w:spacing w:line="360" w:lineRule="auto"/>
        <w:ind w:left="816"/>
        <w:rPr>
          <w:rFonts w:ascii="Times New Roman" w:hAnsi="Times New Roman" w:cs="Times New Roman"/>
          <w:i/>
          <w:iCs/>
          <w:color w:val="000000"/>
          <w:spacing w:val="-2"/>
          <w:sz w:val="24"/>
          <w:szCs w:val="24"/>
        </w:rPr>
      </w:pPr>
      <w:r w:rsidRPr="00B57E66">
        <w:rPr>
          <w:rFonts w:ascii="Times New Roman" w:hAnsi="Times New Roman" w:cs="Times New Roman"/>
          <w:i/>
          <w:iCs/>
          <w:color w:val="000000"/>
          <w:spacing w:val="-2"/>
          <w:sz w:val="24"/>
          <w:szCs w:val="24"/>
        </w:rPr>
        <w:t>Виды внеаудиторной работы:</w:t>
      </w:r>
    </w:p>
    <w:p w:rsidR="00943DD9" w:rsidRPr="00B57E66" w:rsidRDefault="00943DD9" w:rsidP="00510F98">
      <w:pPr>
        <w:shd w:val="clear" w:color="auto" w:fill="FFFFFF"/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57E66">
        <w:rPr>
          <w:rFonts w:ascii="Times New Roman" w:hAnsi="Times New Roman" w:cs="Times New Roman"/>
          <w:i/>
          <w:iCs/>
          <w:color w:val="000000"/>
          <w:spacing w:val="-1"/>
          <w:sz w:val="24"/>
          <w:szCs w:val="24"/>
        </w:rPr>
        <w:t>самостоятельные занятия по подготовке учебной программы;</w:t>
      </w:r>
    </w:p>
    <w:p w:rsidR="00943DD9" w:rsidRPr="00B57E66" w:rsidRDefault="00943DD9" w:rsidP="00510F98">
      <w:pPr>
        <w:numPr>
          <w:ilvl w:val="0"/>
          <w:numId w:val="11"/>
        </w:numPr>
        <w:shd w:val="clear" w:color="auto" w:fill="FFFFFF"/>
        <w:tabs>
          <w:tab w:val="left" w:pos="182"/>
        </w:tabs>
        <w:spacing w:line="360" w:lineRule="auto"/>
        <w:ind w:left="29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B57E66">
        <w:rPr>
          <w:rFonts w:ascii="Times New Roman" w:hAnsi="Times New Roman" w:cs="Times New Roman"/>
          <w:i/>
          <w:iCs/>
          <w:color w:val="000000"/>
          <w:spacing w:val="-2"/>
          <w:sz w:val="24"/>
          <w:szCs w:val="24"/>
        </w:rPr>
        <w:t>подготовка к контрольным урокам, зачетам и экзаменам;</w:t>
      </w:r>
    </w:p>
    <w:p w:rsidR="00943DD9" w:rsidRPr="00B57E66" w:rsidRDefault="00943DD9" w:rsidP="00510F98">
      <w:pPr>
        <w:numPr>
          <w:ilvl w:val="0"/>
          <w:numId w:val="11"/>
        </w:numPr>
        <w:shd w:val="clear" w:color="auto" w:fill="FFFFFF"/>
        <w:tabs>
          <w:tab w:val="left" w:pos="182"/>
        </w:tabs>
        <w:spacing w:line="360" w:lineRule="auto"/>
        <w:ind w:left="29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B57E66">
        <w:rPr>
          <w:rFonts w:ascii="Times New Roman" w:hAnsi="Times New Roman" w:cs="Times New Roman"/>
          <w:i/>
          <w:iCs/>
          <w:color w:val="000000"/>
          <w:spacing w:val="-1"/>
          <w:sz w:val="24"/>
          <w:szCs w:val="24"/>
        </w:rPr>
        <w:t>подготовка к концертным, конкурсным выступлениям;</w:t>
      </w:r>
    </w:p>
    <w:p w:rsidR="00943DD9" w:rsidRPr="00B57E66" w:rsidRDefault="00943DD9" w:rsidP="00510F98">
      <w:pPr>
        <w:shd w:val="clear" w:color="auto" w:fill="FFFFFF"/>
        <w:tabs>
          <w:tab w:val="left" w:pos="302"/>
        </w:tabs>
        <w:spacing w:line="360" w:lineRule="auto"/>
        <w:ind w:left="14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i/>
          <w:iCs/>
          <w:color w:val="000000"/>
          <w:sz w:val="24"/>
          <w:szCs w:val="24"/>
        </w:rPr>
        <w:t>-</w:t>
      </w:r>
      <w:r w:rsidRPr="00B57E66">
        <w:rPr>
          <w:rFonts w:ascii="Times New Roman" w:hAnsi="Times New Roman" w:cs="Times New Roman"/>
          <w:i/>
          <w:iCs/>
          <w:color w:val="000000"/>
          <w:sz w:val="24"/>
          <w:szCs w:val="24"/>
        </w:rPr>
        <w:tab/>
        <w:t>посещение учреждений культуры (филармоний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>,</w:t>
      </w:r>
      <w:r w:rsidRPr="00B57E66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театров,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Pr="00B57E66">
        <w:rPr>
          <w:rFonts w:ascii="Times New Roman" w:hAnsi="Times New Roman" w:cs="Times New Roman"/>
          <w:i/>
          <w:iCs/>
          <w:color w:val="000000"/>
          <w:sz w:val="24"/>
          <w:szCs w:val="24"/>
        </w:rPr>
        <w:t>концертных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Pr="00B57E66">
        <w:rPr>
          <w:rFonts w:ascii="Times New Roman" w:hAnsi="Times New Roman" w:cs="Times New Roman"/>
          <w:i/>
          <w:iCs/>
          <w:color w:val="000000"/>
          <w:spacing w:val="-1"/>
          <w:sz w:val="24"/>
          <w:szCs w:val="24"/>
        </w:rPr>
        <w:t xml:space="preserve">залов, музеев </w:t>
      </w:r>
      <w:r>
        <w:rPr>
          <w:rFonts w:ascii="Times New Roman" w:hAnsi="Times New Roman" w:cs="Times New Roman"/>
          <w:i/>
          <w:iCs/>
          <w:color w:val="000000"/>
          <w:spacing w:val="-1"/>
          <w:sz w:val="24"/>
          <w:szCs w:val="24"/>
        </w:rPr>
        <w:t xml:space="preserve">и </w:t>
      </w:r>
      <w:r w:rsidRPr="00B57E66">
        <w:rPr>
          <w:rFonts w:ascii="Times New Roman" w:hAnsi="Times New Roman" w:cs="Times New Roman"/>
          <w:i/>
          <w:iCs/>
          <w:color w:val="000000"/>
          <w:spacing w:val="-1"/>
          <w:sz w:val="24"/>
          <w:szCs w:val="24"/>
        </w:rPr>
        <w:t>др.);</w:t>
      </w:r>
    </w:p>
    <w:p w:rsidR="00943DD9" w:rsidRPr="00DA22E7" w:rsidRDefault="00943DD9" w:rsidP="00DA22E7">
      <w:pPr>
        <w:shd w:val="clear" w:color="auto" w:fill="FFFFFF"/>
        <w:tabs>
          <w:tab w:val="left" w:pos="374"/>
        </w:tabs>
        <w:spacing w:line="360" w:lineRule="auto"/>
        <w:ind w:left="19"/>
        <w:rPr>
          <w:rFonts w:ascii="Times New Roman" w:hAnsi="Times New Roman" w:cs="Times New Roman"/>
          <w:i/>
          <w:iCs/>
          <w:color w:val="000000"/>
          <w:spacing w:val="-1"/>
          <w:sz w:val="24"/>
          <w:szCs w:val="24"/>
        </w:rPr>
      </w:pPr>
      <w:r w:rsidRPr="00B57E66">
        <w:rPr>
          <w:rFonts w:ascii="Times New Roman" w:hAnsi="Times New Roman" w:cs="Times New Roman"/>
          <w:i/>
          <w:iCs/>
          <w:color w:val="000000"/>
          <w:sz w:val="24"/>
          <w:szCs w:val="24"/>
        </w:rPr>
        <w:t>-</w:t>
      </w:r>
      <w:r w:rsidRPr="00B57E66">
        <w:rPr>
          <w:rFonts w:ascii="Times New Roman" w:hAnsi="Times New Roman" w:cs="Times New Roman"/>
          <w:i/>
          <w:iCs/>
          <w:color w:val="000000"/>
          <w:sz w:val="24"/>
          <w:szCs w:val="24"/>
        </w:rPr>
        <w:tab/>
        <w:t>участие обучающихся    в    творческих   мероприятиях    и    культурно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- </w:t>
      </w:r>
      <w:r w:rsidRPr="00B57E66">
        <w:rPr>
          <w:rFonts w:ascii="Times New Roman" w:hAnsi="Times New Roman" w:cs="Times New Roman"/>
          <w:i/>
          <w:iCs/>
          <w:color w:val="000000"/>
          <w:spacing w:val="-1"/>
          <w:sz w:val="24"/>
          <w:szCs w:val="24"/>
        </w:rPr>
        <w:t>просветительской деятельности образовательного учреждения и др.</w:t>
      </w:r>
    </w:p>
    <w:p w:rsidR="00943DD9" w:rsidRDefault="00943DD9" w:rsidP="00DA22E7">
      <w:pPr>
        <w:shd w:val="clear" w:color="auto" w:fill="FFFFFF"/>
        <w:spacing w:line="360" w:lineRule="auto"/>
        <w:ind w:left="23" w:right="5182"/>
        <w:jc w:val="center"/>
        <w:rPr>
          <w:rFonts w:ascii="Times New Roman" w:hAnsi="Times New Roman" w:cs="Times New Roman"/>
          <w:b/>
          <w:bCs/>
          <w:iCs/>
          <w:color w:val="000000"/>
          <w:spacing w:val="-3"/>
          <w:sz w:val="24"/>
          <w:szCs w:val="24"/>
        </w:rPr>
      </w:pPr>
      <w:r w:rsidRPr="00B57E66">
        <w:rPr>
          <w:rFonts w:ascii="Times New Roman" w:hAnsi="Times New Roman" w:cs="Times New Roman"/>
          <w:b/>
          <w:bCs/>
          <w:iCs/>
          <w:color w:val="000000"/>
          <w:spacing w:val="-3"/>
          <w:sz w:val="24"/>
          <w:szCs w:val="24"/>
        </w:rPr>
        <w:t>2.2</w:t>
      </w:r>
      <w:r>
        <w:rPr>
          <w:rFonts w:ascii="Times New Roman" w:hAnsi="Times New Roman" w:cs="Times New Roman"/>
          <w:b/>
          <w:bCs/>
          <w:iCs/>
          <w:color w:val="000000"/>
          <w:spacing w:val="-3"/>
          <w:sz w:val="24"/>
          <w:szCs w:val="24"/>
        </w:rPr>
        <w:t xml:space="preserve"> </w:t>
      </w:r>
      <w:r w:rsidRPr="00B57E66">
        <w:rPr>
          <w:rFonts w:ascii="Times New Roman" w:hAnsi="Times New Roman" w:cs="Times New Roman"/>
          <w:b/>
          <w:bCs/>
          <w:iCs/>
          <w:color w:val="000000"/>
          <w:spacing w:val="-3"/>
          <w:sz w:val="24"/>
          <w:szCs w:val="24"/>
        </w:rPr>
        <w:t>Годовые требования по классам</w:t>
      </w:r>
    </w:p>
    <w:p w:rsidR="00943DD9" w:rsidRPr="00DA22E7" w:rsidRDefault="00943DD9" w:rsidP="00DA22E7">
      <w:pPr>
        <w:shd w:val="clear" w:color="auto" w:fill="FFFFFF"/>
        <w:spacing w:line="360" w:lineRule="auto"/>
        <w:ind w:left="23" w:right="5182"/>
        <w:jc w:val="center"/>
        <w:rPr>
          <w:rFonts w:ascii="Times New Roman" w:hAnsi="Times New Roman" w:cs="Times New Roman"/>
          <w:b/>
          <w:bCs/>
          <w:iCs/>
          <w:color w:val="000000"/>
          <w:spacing w:val="-3"/>
          <w:sz w:val="24"/>
          <w:szCs w:val="24"/>
        </w:rPr>
      </w:pPr>
      <w:r w:rsidRPr="00B57E66">
        <w:rPr>
          <w:rFonts w:ascii="Times New Roman" w:hAnsi="Times New Roman" w:cs="Times New Roman"/>
          <w:b/>
          <w:bCs/>
          <w:iCs/>
          <w:color w:val="000000"/>
          <w:spacing w:val="-3"/>
          <w:sz w:val="24"/>
          <w:szCs w:val="24"/>
        </w:rPr>
        <w:t>Подготовительная группа</w:t>
      </w:r>
    </w:p>
    <w:p w:rsidR="00943DD9" w:rsidRPr="00B57E66" w:rsidRDefault="00943DD9" w:rsidP="00510F98">
      <w:pPr>
        <w:shd w:val="clear" w:color="auto" w:fill="FFFFFF"/>
        <w:spacing w:line="360" w:lineRule="auto"/>
        <w:ind w:left="23" w:right="5182"/>
        <w:jc w:val="center"/>
        <w:rPr>
          <w:rFonts w:ascii="Times New Roman" w:hAnsi="Times New Roman" w:cs="Times New Roman"/>
          <w:b/>
          <w:bCs/>
          <w:iCs/>
          <w:color w:val="000000"/>
          <w:spacing w:val="-3"/>
          <w:sz w:val="24"/>
          <w:szCs w:val="24"/>
        </w:rPr>
      </w:pPr>
      <w:r w:rsidRPr="00B57E66">
        <w:rPr>
          <w:rFonts w:ascii="Times New Roman" w:hAnsi="Times New Roman" w:cs="Times New Roman"/>
          <w:i/>
          <w:iCs/>
          <w:color w:val="000000"/>
          <w:spacing w:val="-1"/>
          <w:sz w:val="24"/>
          <w:szCs w:val="24"/>
        </w:rPr>
        <w:t>Аудиторные занятия    2 часа в неделю</w:t>
      </w:r>
    </w:p>
    <w:p w:rsidR="00943DD9" w:rsidRPr="00B57E66" w:rsidRDefault="00943DD9" w:rsidP="00510F98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           </w:t>
      </w: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Учитывая возрастные и индивидуальные особенности обучающихся на </w:t>
      </w:r>
      <w:r w:rsidRPr="00B57E66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флейте по восьмилетнему учебному плану, в первых двух классах </w:t>
      </w: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>рекомендуется обучение на блокфлейте.</w:t>
      </w:r>
    </w:p>
    <w:p w:rsidR="00943DD9" w:rsidRPr="00B57E66" w:rsidRDefault="00943DD9" w:rsidP="00510F98">
      <w:pPr>
        <w:shd w:val="clear" w:color="auto" w:fill="FFFFFF"/>
        <w:spacing w:line="360" w:lineRule="auto"/>
        <w:ind w:left="19" w:right="10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9"/>
          <w:sz w:val="24"/>
          <w:szCs w:val="24"/>
        </w:rPr>
        <w:t xml:space="preserve">Образовательное </w:t>
      </w: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>учреждение может планировать в конце учебного года переводной зачет.</w:t>
      </w:r>
    </w:p>
    <w:p w:rsidR="00943DD9" w:rsidRPr="00B57E66" w:rsidRDefault="00943DD9" w:rsidP="00B57E66">
      <w:pPr>
        <w:shd w:val="clear" w:color="auto" w:fill="FFFFFF"/>
        <w:spacing w:before="5" w:line="360" w:lineRule="auto"/>
        <w:ind w:left="19" w:firstLine="710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Знакомство с инструментом. Основы и особенности дыхания при игре </w:t>
      </w: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на блокфлейте, звукоизвлечение, артикуляция. Мажорную и минорную гаммы </w:t>
      </w:r>
      <w:r w:rsidRPr="00B57E66">
        <w:rPr>
          <w:rFonts w:ascii="Times New Roman" w:hAnsi="Times New Roman" w:cs="Times New Roman"/>
          <w:color w:val="000000"/>
          <w:spacing w:val="7"/>
          <w:sz w:val="24"/>
          <w:szCs w:val="24"/>
        </w:rPr>
        <w:t>в тональностях без знако</w:t>
      </w:r>
      <w:r>
        <w:rPr>
          <w:rFonts w:ascii="Times New Roman" w:hAnsi="Times New Roman" w:cs="Times New Roman"/>
          <w:color w:val="000000"/>
          <w:spacing w:val="7"/>
          <w:sz w:val="24"/>
          <w:szCs w:val="24"/>
        </w:rPr>
        <w:t>в</w:t>
      </w:r>
      <w:r w:rsidRPr="00B57E66"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.  Трезвучия в медленном темпе.  Легкие </w:t>
      </w: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упражнения и пьесы.                                                                </w:t>
      </w:r>
    </w:p>
    <w:p w:rsidR="00943DD9" w:rsidRPr="00B57E66" w:rsidRDefault="00943DD9" w:rsidP="00B57E66">
      <w:pPr>
        <w:shd w:val="clear" w:color="auto" w:fill="FFFFFF"/>
        <w:spacing w:before="5" w:line="360" w:lineRule="auto"/>
        <w:ind w:left="19" w:firstLine="710"/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B57E66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Примерный репертуарный список.                                                     </w:t>
      </w:r>
    </w:p>
    <w:p w:rsidR="00943DD9" w:rsidRPr="00B57E66" w:rsidRDefault="00943DD9" w:rsidP="00985F46">
      <w:pPr>
        <w:shd w:val="clear" w:color="auto" w:fill="FFFFFF"/>
        <w:spacing w:before="5" w:line="360" w:lineRule="auto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b/>
          <w:bCs/>
          <w:i/>
          <w:iCs/>
          <w:color w:val="000000"/>
          <w:spacing w:val="-3"/>
          <w:sz w:val="24"/>
          <w:szCs w:val="24"/>
        </w:rPr>
        <w:t>Упражнения и этюды</w:t>
      </w:r>
    </w:p>
    <w:p w:rsidR="00943DD9" w:rsidRPr="00B57E66" w:rsidRDefault="00943DD9" w:rsidP="00B57E66">
      <w:pPr>
        <w:shd w:val="clear" w:color="auto" w:fill="FFFFFF"/>
        <w:spacing w:line="360" w:lineRule="auto"/>
        <w:rPr>
          <w:rFonts w:ascii="Times New Roman" w:hAnsi="Times New Roman" w:cs="Times New Roman"/>
          <w:color w:val="000000"/>
          <w:spacing w:val="-3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Пушечников И. Азбука начинающего блокфлейта. М., 2004 </w:t>
      </w:r>
      <w:r w:rsidRPr="00B57E66">
        <w:rPr>
          <w:rFonts w:ascii="Times New Roman" w:hAnsi="Times New Roman" w:cs="Times New Roman"/>
          <w:color w:val="000000"/>
          <w:sz w:val="24"/>
          <w:szCs w:val="24"/>
        </w:rPr>
        <w:t xml:space="preserve">Каскачи А. Школа для начинающих. Т. </w:t>
      </w:r>
      <w:r w:rsidRPr="00B57E66">
        <w:rPr>
          <w:rFonts w:ascii="Times New Roman" w:hAnsi="Times New Roman" w:cs="Times New Roman"/>
          <w:color w:val="000000"/>
          <w:sz w:val="24"/>
          <w:szCs w:val="24"/>
          <w:lang w:val="en-US"/>
        </w:rPr>
        <w:t>I</w:t>
      </w:r>
      <w:r w:rsidRPr="00B57E66">
        <w:rPr>
          <w:rFonts w:ascii="Times New Roman" w:hAnsi="Times New Roman" w:cs="Times New Roman"/>
          <w:color w:val="000000"/>
          <w:sz w:val="24"/>
          <w:szCs w:val="24"/>
        </w:rPr>
        <w:t xml:space="preserve">. М., 2007 </w:t>
      </w:r>
      <w:r w:rsidRPr="00B57E66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Хрестоматия для блокфлейты. 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>с</w:t>
      </w:r>
      <w:r w:rsidRPr="00B57E66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оставитель И. Оленчик. М., 2002                             </w:t>
      </w:r>
    </w:p>
    <w:p w:rsidR="00943DD9" w:rsidRPr="00A72525" w:rsidRDefault="00943DD9" w:rsidP="00B57E66">
      <w:pPr>
        <w:shd w:val="clear" w:color="auto" w:fill="FFFFFF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  <w:t xml:space="preserve"> </w:t>
      </w:r>
      <w:r w:rsidRPr="00A72525">
        <w:rPr>
          <w:rFonts w:ascii="Times New Roman" w:hAnsi="Times New Roman" w:cs="Times New Roman"/>
          <w:bCs/>
          <w:color w:val="000000"/>
          <w:spacing w:val="-3"/>
          <w:sz w:val="24"/>
          <w:szCs w:val="24"/>
        </w:rPr>
        <w:t>Хрестоматия для блокфлейты Составитель Оленчик. М., 2002:</w:t>
      </w:r>
    </w:p>
    <w:p w:rsidR="00943DD9" w:rsidRPr="00B57E66" w:rsidRDefault="00943DD9" w:rsidP="00B57E66">
      <w:pPr>
        <w:shd w:val="clear" w:color="auto" w:fill="FFFFFF"/>
        <w:spacing w:line="360" w:lineRule="auto"/>
        <w:ind w:left="10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>Оленчик И. Хорал</w:t>
      </w:r>
    </w:p>
    <w:p w:rsidR="00943DD9" w:rsidRPr="00B57E66" w:rsidRDefault="00943DD9" w:rsidP="00B57E66">
      <w:pPr>
        <w:shd w:val="clear" w:color="auto" w:fill="FFFFFF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Русская народная песня «Зайка»</w:t>
      </w:r>
    </w:p>
    <w:p w:rsidR="00943DD9" w:rsidRPr="00B57E66" w:rsidRDefault="00943DD9" w:rsidP="00B57E66">
      <w:pPr>
        <w:shd w:val="clear" w:color="auto" w:fill="FFFFFF"/>
        <w:spacing w:before="10" w:line="360" w:lineRule="auto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Русская народная песня «Во поле береза стояла»</w:t>
      </w:r>
    </w:p>
    <w:p w:rsidR="00943DD9" w:rsidRPr="00B57E66" w:rsidRDefault="00943DD9" w:rsidP="00B57E66">
      <w:pPr>
        <w:shd w:val="clear" w:color="auto" w:fill="FFFFFF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z w:val="24"/>
          <w:szCs w:val="24"/>
        </w:rPr>
        <w:t>Русская народная песня «Ах, вы, сени, мои сени»</w:t>
      </w:r>
    </w:p>
    <w:p w:rsidR="00943DD9" w:rsidRPr="00B57E66" w:rsidRDefault="00943DD9" w:rsidP="00B57E66">
      <w:pPr>
        <w:shd w:val="clear" w:color="auto" w:fill="FFFFFF"/>
        <w:spacing w:line="360" w:lineRule="auto"/>
        <w:ind w:left="5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Украинская народная песня «Ой джигуне, джигуне»</w:t>
      </w:r>
    </w:p>
    <w:p w:rsidR="00943DD9" w:rsidRPr="00B57E66" w:rsidRDefault="00943DD9" w:rsidP="00B57E66">
      <w:pPr>
        <w:shd w:val="clear" w:color="auto" w:fill="FFFFFF"/>
        <w:spacing w:before="5" w:line="360" w:lineRule="auto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Чешская народная песня «Аннушка»</w:t>
      </w:r>
    </w:p>
    <w:p w:rsidR="00943DD9" w:rsidRPr="00B57E66" w:rsidRDefault="00943DD9" w:rsidP="00B57E66">
      <w:pPr>
        <w:shd w:val="clear" w:color="auto" w:fill="FFFFFF"/>
        <w:spacing w:before="5" w:line="360" w:lineRule="auto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Русская народная песня «Сидел Ваня»</w:t>
      </w:r>
    </w:p>
    <w:p w:rsidR="00943DD9" w:rsidRPr="00B57E66" w:rsidRDefault="00943DD9" w:rsidP="00B57E66">
      <w:pPr>
        <w:shd w:val="clear" w:color="auto" w:fill="FFFFFF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Моцарт В. Майская песня</w:t>
      </w:r>
    </w:p>
    <w:p w:rsidR="00943DD9" w:rsidRPr="00B57E66" w:rsidRDefault="00943DD9" w:rsidP="00B57E66">
      <w:pPr>
        <w:shd w:val="clear" w:color="auto" w:fill="FFFFFF"/>
        <w:spacing w:before="10" w:line="360" w:lineRule="auto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Моцарт В. Аллегретто</w:t>
      </w:r>
    </w:p>
    <w:p w:rsidR="00943DD9" w:rsidRPr="00B57E66" w:rsidRDefault="00943DD9" w:rsidP="00B57E66">
      <w:pPr>
        <w:shd w:val="clear" w:color="auto" w:fill="FFFFFF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>Калинников В. Тень-тень</w:t>
      </w:r>
    </w:p>
    <w:p w:rsidR="00943DD9" w:rsidRPr="00B57E66" w:rsidRDefault="00943DD9" w:rsidP="00B57E66">
      <w:pPr>
        <w:shd w:val="clear" w:color="auto" w:fill="FFFFFF"/>
        <w:spacing w:before="5" w:line="360" w:lineRule="auto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Чешская народная песня «Пастушок»</w:t>
      </w:r>
    </w:p>
    <w:p w:rsidR="00943DD9" w:rsidRPr="00B57E66" w:rsidRDefault="00943DD9" w:rsidP="00B57E66">
      <w:pPr>
        <w:shd w:val="clear" w:color="auto" w:fill="FFFFFF"/>
        <w:spacing w:before="5" w:line="360" w:lineRule="auto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Бетховен Л. Экоссез</w:t>
      </w:r>
    </w:p>
    <w:p w:rsidR="00943DD9" w:rsidRPr="00B57E66" w:rsidRDefault="00943DD9" w:rsidP="00B57E66">
      <w:pPr>
        <w:shd w:val="clear" w:color="auto" w:fill="FFFFFF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z w:val="24"/>
          <w:szCs w:val="24"/>
        </w:rPr>
        <w:t>Бах Ф.Э. Марш</w:t>
      </w:r>
    </w:p>
    <w:p w:rsidR="00943DD9" w:rsidRPr="00A72525" w:rsidRDefault="00943DD9" w:rsidP="00B57E66">
      <w:pPr>
        <w:shd w:val="clear" w:color="auto" w:fill="FFFFFF"/>
        <w:spacing w:before="10" w:line="360" w:lineRule="auto"/>
        <w:ind w:left="5"/>
        <w:rPr>
          <w:rFonts w:ascii="Times New Roman" w:hAnsi="Times New Roman" w:cs="Times New Roman"/>
          <w:sz w:val="24"/>
          <w:szCs w:val="24"/>
        </w:rPr>
      </w:pPr>
      <w:r w:rsidRPr="00A72525">
        <w:rPr>
          <w:rFonts w:ascii="Times New Roman" w:hAnsi="Times New Roman" w:cs="Times New Roman"/>
          <w:bCs/>
          <w:color w:val="000000"/>
          <w:spacing w:val="-1"/>
          <w:sz w:val="24"/>
          <w:szCs w:val="24"/>
        </w:rPr>
        <w:t>Пушечников И. Школа игры на блокфлейте. М., 2004</w:t>
      </w:r>
    </w:p>
    <w:p w:rsidR="00943DD9" w:rsidRPr="00B57E66" w:rsidRDefault="00943DD9" w:rsidP="00B57E66">
      <w:pPr>
        <w:shd w:val="clear" w:color="auto" w:fill="FFFFFF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Пушечников И. Дятел</w:t>
      </w:r>
    </w:p>
    <w:p w:rsidR="00943DD9" w:rsidRPr="00B57E66" w:rsidRDefault="00943DD9" w:rsidP="00B57E66">
      <w:pPr>
        <w:shd w:val="clear" w:color="auto" w:fill="FFFFFF"/>
        <w:spacing w:before="5" w:line="360" w:lineRule="auto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>Витлин В. Кошечка</w:t>
      </w:r>
    </w:p>
    <w:p w:rsidR="00943DD9" w:rsidRPr="00B57E66" w:rsidRDefault="00943DD9" w:rsidP="00B57E66">
      <w:pPr>
        <w:shd w:val="clear" w:color="auto" w:fill="FFFFFF"/>
        <w:spacing w:before="5" w:line="360" w:lineRule="auto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Пушечников И., - Крейн М. Колыбельная песня</w:t>
      </w:r>
    </w:p>
    <w:p w:rsidR="00943DD9" w:rsidRPr="00B57E66" w:rsidRDefault="00943DD9" w:rsidP="00B57E66">
      <w:pPr>
        <w:shd w:val="clear" w:color="auto" w:fill="FFFFFF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Кабалевский Д. Про Петю</w:t>
      </w:r>
    </w:p>
    <w:p w:rsidR="00943DD9" w:rsidRPr="00B57E66" w:rsidRDefault="00943DD9" w:rsidP="00B57E66">
      <w:pPr>
        <w:shd w:val="clear" w:color="auto" w:fill="FFFFFF"/>
        <w:spacing w:before="5" w:line="360" w:lineRule="auto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Майзель Б. Кораблик</w:t>
      </w:r>
    </w:p>
    <w:p w:rsidR="00943DD9" w:rsidRPr="00B57E66" w:rsidRDefault="00943DD9" w:rsidP="00B57E66">
      <w:pPr>
        <w:shd w:val="clear" w:color="auto" w:fill="FFFFFF"/>
        <w:spacing w:before="5" w:line="360" w:lineRule="auto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>Моцарт В. Вальс</w:t>
      </w:r>
    </w:p>
    <w:p w:rsidR="00943DD9" w:rsidRPr="00A72525" w:rsidRDefault="00943DD9" w:rsidP="00B57E66">
      <w:pPr>
        <w:shd w:val="clear" w:color="auto" w:fill="FFFFFF"/>
        <w:spacing w:before="5" w:line="360" w:lineRule="auto"/>
        <w:ind w:left="5"/>
        <w:rPr>
          <w:rFonts w:ascii="Times New Roman" w:hAnsi="Times New Roman" w:cs="Times New Roman"/>
          <w:sz w:val="24"/>
          <w:szCs w:val="24"/>
        </w:rPr>
      </w:pPr>
      <w:r w:rsidRPr="00A72525">
        <w:rPr>
          <w:rFonts w:ascii="Times New Roman" w:hAnsi="Times New Roman" w:cs="Times New Roman"/>
          <w:bCs/>
          <w:color w:val="000000"/>
          <w:spacing w:val="-5"/>
          <w:sz w:val="24"/>
          <w:szCs w:val="24"/>
        </w:rPr>
        <w:t xml:space="preserve">Кискачи А.    Школа для начинающих. Ч. </w:t>
      </w:r>
      <w:r w:rsidRPr="00A72525">
        <w:rPr>
          <w:rFonts w:ascii="Times New Roman" w:hAnsi="Times New Roman" w:cs="Times New Roman"/>
          <w:bCs/>
          <w:color w:val="000000"/>
          <w:spacing w:val="-5"/>
          <w:sz w:val="24"/>
          <w:szCs w:val="24"/>
          <w:lang w:val="en-US"/>
        </w:rPr>
        <w:t>I</w:t>
      </w:r>
    </w:p>
    <w:p w:rsidR="00943DD9" w:rsidRPr="00B57E66" w:rsidRDefault="00943DD9" w:rsidP="00B57E66">
      <w:pPr>
        <w:shd w:val="clear" w:color="auto" w:fill="FFFFFF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Русская народная песня «Про кота»</w:t>
      </w:r>
    </w:p>
    <w:p w:rsidR="00943DD9" w:rsidRPr="00B57E66" w:rsidRDefault="00943DD9" w:rsidP="00B57E66">
      <w:pPr>
        <w:shd w:val="clear" w:color="auto" w:fill="FFFFFF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Русская народная песня «Как под горкой»</w:t>
      </w:r>
    </w:p>
    <w:p w:rsidR="00943DD9" w:rsidRPr="00B57E66" w:rsidRDefault="00943DD9" w:rsidP="00B57E66">
      <w:pPr>
        <w:shd w:val="clear" w:color="auto" w:fill="FFFFFF"/>
        <w:spacing w:before="5" w:line="360" w:lineRule="auto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Беларусская народная песня «Перепелочка»</w:t>
      </w:r>
    </w:p>
    <w:p w:rsidR="00943DD9" w:rsidRPr="00B57E66" w:rsidRDefault="00943DD9" w:rsidP="00B57E66">
      <w:pPr>
        <w:shd w:val="clear" w:color="auto" w:fill="FFFFFF"/>
        <w:spacing w:before="5" w:line="360" w:lineRule="auto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Бетховен Л. Сурок</w:t>
      </w:r>
    </w:p>
    <w:p w:rsidR="00943DD9" w:rsidRPr="00B57E66" w:rsidRDefault="00943DD9" w:rsidP="00B57E66">
      <w:pPr>
        <w:shd w:val="clear" w:color="auto" w:fill="FFFFFF"/>
        <w:spacing w:before="5" w:line="360" w:lineRule="auto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Русская народная песня «Во поле береза стояла»</w:t>
      </w:r>
    </w:p>
    <w:p w:rsidR="00943DD9" w:rsidRPr="00B57E66" w:rsidRDefault="00943DD9" w:rsidP="00B57E66">
      <w:pPr>
        <w:shd w:val="clear" w:color="auto" w:fill="FFFFFF"/>
        <w:spacing w:before="5" w:line="360" w:lineRule="auto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3"/>
          <w:sz w:val="24"/>
          <w:szCs w:val="24"/>
        </w:rPr>
        <w:t>Перселл Г. Ария</w:t>
      </w:r>
    </w:p>
    <w:p w:rsidR="00943DD9" w:rsidRPr="00B57E66" w:rsidRDefault="00943DD9" w:rsidP="00B57E66">
      <w:pPr>
        <w:shd w:val="clear" w:color="auto" w:fill="FFFFFF"/>
        <w:spacing w:line="360" w:lineRule="auto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Бетховен Л. Симфония №9 (фрагмент</w:t>
      </w:r>
    </w:p>
    <w:p w:rsidR="00943DD9" w:rsidRPr="00B57E66" w:rsidRDefault="00943DD9" w:rsidP="00B57E66">
      <w:pPr>
        <w:shd w:val="clear" w:color="auto" w:fill="FFFFFF"/>
        <w:spacing w:line="360" w:lineRule="auto"/>
        <w:ind w:left="19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Вивальди А. Зима (фрагмент)</w:t>
      </w:r>
    </w:p>
    <w:p w:rsidR="00943DD9" w:rsidRPr="00B57E66" w:rsidRDefault="00943DD9" w:rsidP="00B57E66">
      <w:pPr>
        <w:shd w:val="clear" w:color="auto" w:fill="FFFFFF"/>
        <w:spacing w:before="10" w:line="360" w:lineRule="auto"/>
        <w:ind w:left="19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Лойе Ж. Соната</w:t>
      </w:r>
    </w:p>
    <w:p w:rsidR="00943DD9" w:rsidRPr="00B57E66" w:rsidRDefault="00943DD9" w:rsidP="00B57E66">
      <w:pPr>
        <w:shd w:val="clear" w:color="auto" w:fill="FFFFFF"/>
        <w:spacing w:before="5" w:line="360" w:lineRule="auto"/>
        <w:ind w:left="24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Примеры программы переводного экзамена (зачета)</w:t>
      </w:r>
    </w:p>
    <w:p w:rsidR="00943DD9" w:rsidRPr="00B57E66" w:rsidRDefault="00943DD9" w:rsidP="00B57E66">
      <w:pPr>
        <w:shd w:val="clear" w:color="auto" w:fill="FFFFFF"/>
        <w:tabs>
          <w:tab w:val="left" w:pos="235"/>
        </w:tabs>
        <w:spacing w:line="360" w:lineRule="auto"/>
        <w:ind w:left="19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b/>
          <w:bCs/>
          <w:color w:val="000000"/>
          <w:sz w:val="24"/>
          <w:szCs w:val="24"/>
        </w:rPr>
        <w:t>1</w:t>
      </w:r>
      <w:r w:rsidRPr="00B57E66">
        <w:rPr>
          <w:rFonts w:ascii="Times New Roman" w:hAnsi="Times New Roman" w:cs="Times New Roman"/>
          <w:b/>
          <w:bCs/>
          <w:color w:val="000000"/>
          <w:sz w:val="24"/>
          <w:szCs w:val="24"/>
        </w:rPr>
        <w:tab/>
      </w:r>
      <w:r w:rsidRPr="00B57E66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вариант</w:t>
      </w:r>
    </w:p>
    <w:p w:rsidR="00943DD9" w:rsidRPr="00B57E66" w:rsidRDefault="00943DD9" w:rsidP="00B57E66">
      <w:pPr>
        <w:shd w:val="clear" w:color="auto" w:fill="FFFFFF"/>
        <w:spacing w:line="360" w:lineRule="auto"/>
        <w:ind w:left="19"/>
        <w:rPr>
          <w:rFonts w:ascii="Times New Roman" w:hAnsi="Times New Roman" w:cs="Times New Roman"/>
          <w:color w:val="000000"/>
          <w:spacing w:val="3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3"/>
          <w:sz w:val="24"/>
          <w:szCs w:val="24"/>
        </w:rPr>
        <w:t>Шуберт Ф. Вальс</w:t>
      </w:r>
    </w:p>
    <w:p w:rsidR="00943DD9" w:rsidRPr="00B57E66" w:rsidRDefault="00943DD9" w:rsidP="00B57E66">
      <w:pPr>
        <w:shd w:val="clear" w:color="auto" w:fill="FFFFFF"/>
        <w:spacing w:line="360" w:lineRule="auto"/>
        <w:ind w:left="19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Чешская народная песня «Пастушок»</w:t>
      </w:r>
    </w:p>
    <w:p w:rsidR="00943DD9" w:rsidRPr="00B57E66" w:rsidRDefault="00943DD9" w:rsidP="00B57E66">
      <w:pPr>
        <w:shd w:val="clear" w:color="auto" w:fill="FFFFFF"/>
        <w:tabs>
          <w:tab w:val="left" w:pos="235"/>
        </w:tabs>
        <w:spacing w:line="360" w:lineRule="auto"/>
        <w:ind w:left="113" w:right="113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b/>
          <w:bCs/>
          <w:color w:val="000000"/>
          <w:sz w:val="24"/>
          <w:szCs w:val="24"/>
        </w:rPr>
        <w:t>2</w:t>
      </w:r>
      <w:r w:rsidRPr="00B57E66">
        <w:rPr>
          <w:rFonts w:ascii="Times New Roman" w:hAnsi="Times New Roman" w:cs="Times New Roman"/>
          <w:b/>
          <w:bCs/>
          <w:color w:val="000000"/>
          <w:sz w:val="24"/>
          <w:szCs w:val="24"/>
        </w:rPr>
        <w:tab/>
      </w:r>
      <w:r w:rsidRPr="00B57E66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вариант</w:t>
      </w:r>
      <w:r w:rsidRPr="00B57E66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br/>
      </w:r>
      <w:r w:rsidRPr="00B57E66">
        <w:rPr>
          <w:rFonts w:ascii="Times New Roman" w:hAnsi="Times New Roman" w:cs="Times New Roman"/>
          <w:color w:val="000000"/>
          <w:spacing w:val="-5"/>
          <w:sz w:val="24"/>
          <w:szCs w:val="24"/>
        </w:rPr>
        <w:t>Перселл Г. Ария</w:t>
      </w:r>
      <w:r w:rsidRPr="00B57E66">
        <w:rPr>
          <w:rFonts w:ascii="Times New Roman" w:hAnsi="Times New Roman" w:cs="Times New Roman"/>
          <w:color w:val="000000"/>
          <w:spacing w:val="-5"/>
          <w:sz w:val="24"/>
          <w:szCs w:val="24"/>
        </w:rPr>
        <w:br/>
      </w:r>
      <w:r w:rsidRPr="00B57E66">
        <w:rPr>
          <w:rFonts w:ascii="Times New Roman" w:hAnsi="Times New Roman" w:cs="Times New Roman"/>
          <w:color w:val="000000"/>
          <w:sz w:val="24"/>
          <w:szCs w:val="24"/>
        </w:rPr>
        <w:t>Бах Ф.Э. Марш</w:t>
      </w:r>
    </w:p>
    <w:p w:rsidR="00943DD9" w:rsidRPr="00B57E66" w:rsidRDefault="00943DD9" w:rsidP="00B57E66">
      <w:pPr>
        <w:shd w:val="clear" w:color="auto" w:fill="FFFFFF"/>
        <w:tabs>
          <w:tab w:val="left" w:pos="235"/>
        </w:tabs>
        <w:spacing w:line="360" w:lineRule="auto"/>
        <w:ind w:left="113" w:right="113"/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</w:pPr>
    </w:p>
    <w:p w:rsidR="00943DD9" w:rsidRPr="00B57E66" w:rsidRDefault="00943DD9" w:rsidP="00A72525">
      <w:pPr>
        <w:shd w:val="clear" w:color="auto" w:fill="FFFFFF"/>
        <w:tabs>
          <w:tab w:val="left" w:pos="235"/>
        </w:tabs>
        <w:spacing w:line="360" w:lineRule="auto"/>
        <w:ind w:left="113" w:right="11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      </w:t>
      </w:r>
      <w:r w:rsidRPr="00B57E66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Первый класс</w:t>
      </w:r>
    </w:p>
    <w:p w:rsidR="00943DD9" w:rsidRPr="00B57E66" w:rsidRDefault="00943DD9" w:rsidP="00B57E66">
      <w:pPr>
        <w:shd w:val="clear" w:color="auto" w:fill="FFFFFF"/>
        <w:tabs>
          <w:tab w:val="left" w:pos="2861"/>
        </w:tabs>
        <w:spacing w:before="24" w:line="360" w:lineRule="auto"/>
        <w:ind w:left="10" w:right="4301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i/>
          <w:iCs/>
          <w:color w:val="000000"/>
          <w:spacing w:val="-1"/>
          <w:sz w:val="24"/>
          <w:szCs w:val="24"/>
        </w:rPr>
        <w:t>Аудиторные занятия    2 часа в неделю</w:t>
      </w:r>
      <w:r w:rsidRPr="00B57E66">
        <w:rPr>
          <w:rFonts w:ascii="Times New Roman" w:hAnsi="Times New Roman" w:cs="Times New Roman"/>
          <w:i/>
          <w:iCs/>
          <w:color w:val="000000"/>
          <w:spacing w:val="-1"/>
          <w:sz w:val="24"/>
          <w:szCs w:val="24"/>
        </w:rPr>
        <w:br/>
      </w:r>
    </w:p>
    <w:p w:rsidR="00943DD9" w:rsidRPr="00B57E66" w:rsidRDefault="00943DD9" w:rsidP="00B57E66">
      <w:pPr>
        <w:shd w:val="clear" w:color="auto" w:fill="FFFFFF"/>
        <w:spacing w:line="360" w:lineRule="auto"/>
        <w:ind w:left="19" w:firstLine="710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За учебный   год   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об</w:t>
      </w: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>уча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ю</w:t>
      </w: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щийся   должен   сыграть   два   зачета   в   первом </w:t>
      </w:r>
      <w:r w:rsidRPr="00B57E66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полугодии, зачет и экзамен во втором полугодии.   Мажорные и минорные </w:t>
      </w:r>
      <w:r w:rsidRPr="00B57E66"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гаммы до одного знаков включительно. Арпеджио. Трезвучия (в умеренном </w:t>
      </w: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темпе). 5-8 этюдов средней трудности (по нотам). Пьесы. Развитие навыков чтения с листа.</w:t>
      </w:r>
    </w:p>
    <w:p w:rsidR="00943DD9" w:rsidRPr="00B57E66" w:rsidRDefault="00943DD9" w:rsidP="006B0692">
      <w:pPr>
        <w:shd w:val="clear" w:color="auto" w:fill="FFFFFF"/>
        <w:spacing w:before="480" w:line="360" w:lineRule="auto"/>
        <w:ind w:right="4838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  <w:t xml:space="preserve">Примерный репертуарный список </w:t>
      </w:r>
      <w:r w:rsidRPr="00B57E66">
        <w:rPr>
          <w:rFonts w:ascii="Times New Roman" w:hAnsi="Times New Roman" w:cs="Times New Roman"/>
          <w:b/>
          <w:bCs/>
          <w:i/>
          <w:iCs/>
          <w:color w:val="000000"/>
          <w:spacing w:val="-3"/>
          <w:sz w:val="24"/>
          <w:szCs w:val="24"/>
        </w:rPr>
        <w:t>Упражнения и этюды</w:t>
      </w:r>
    </w:p>
    <w:p w:rsidR="00943DD9" w:rsidRPr="00B57E66" w:rsidRDefault="00943DD9" w:rsidP="00B57E66">
      <w:pPr>
        <w:shd w:val="clear" w:color="auto" w:fill="FFFFFF"/>
        <w:spacing w:line="360" w:lineRule="auto"/>
        <w:ind w:left="19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>Пушечников И. Школа игры на блокфлейте. М., 2004</w:t>
      </w:r>
    </w:p>
    <w:p w:rsidR="00943DD9" w:rsidRPr="00B57E66" w:rsidRDefault="00943DD9" w:rsidP="00B57E66">
      <w:pPr>
        <w:shd w:val="clear" w:color="auto" w:fill="FFFFFF"/>
        <w:spacing w:before="5" w:line="360" w:lineRule="auto"/>
        <w:ind w:left="29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Оленчик И. Хрестоматия для блокфлейты. М., 2002 (этюды 11-27)</w:t>
      </w:r>
    </w:p>
    <w:p w:rsidR="00943DD9" w:rsidRPr="00B57E66" w:rsidRDefault="00943DD9" w:rsidP="00B57E66">
      <w:pPr>
        <w:shd w:val="clear" w:color="auto" w:fill="FFFFFF"/>
        <w:spacing w:before="10" w:line="360" w:lineRule="auto"/>
        <w:ind w:left="10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>Пьесы</w:t>
      </w:r>
    </w:p>
    <w:p w:rsidR="00943DD9" w:rsidRPr="00B57E66" w:rsidRDefault="00943DD9" w:rsidP="00B57E66">
      <w:pPr>
        <w:shd w:val="clear" w:color="auto" w:fill="FFFFFF"/>
        <w:spacing w:line="360" w:lineRule="auto"/>
        <w:ind w:left="29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Оленчик И. Хрестоматия для блокфлейты</w:t>
      </w:r>
    </w:p>
    <w:p w:rsidR="00943DD9" w:rsidRPr="00B57E66" w:rsidRDefault="00943DD9" w:rsidP="00B57E66">
      <w:pPr>
        <w:shd w:val="clear" w:color="auto" w:fill="FFFFFF"/>
        <w:spacing w:before="5" w:line="360" w:lineRule="auto"/>
        <w:ind w:left="19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z w:val="24"/>
          <w:szCs w:val="24"/>
        </w:rPr>
        <w:t>Бах И.С. Менуэт</w:t>
      </w:r>
    </w:p>
    <w:p w:rsidR="00943DD9" w:rsidRPr="00B57E66" w:rsidRDefault="00943DD9" w:rsidP="00B57E66">
      <w:pPr>
        <w:shd w:val="clear" w:color="auto" w:fill="FFFFFF"/>
        <w:spacing w:before="5" w:line="360" w:lineRule="auto"/>
        <w:ind w:left="19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Бах И.С. Полонез</w:t>
      </w:r>
    </w:p>
    <w:p w:rsidR="00943DD9" w:rsidRPr="00B57E66" w:rsidRDefault="00943DD9" w:rsidP="00B57E66">
      <w:pPr>
        <w:shd w:val="clear" w:color="auto" w:fill="FFFFFF"/>
        <w:spacing w:line="360" w:lineRule="auto"/>
        <w:ind w:left="19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Моцарт В. Ария из оперы «Дон Жуан»</w:t>
      </w:r>
    </w:p>
    <w:p w:rsidR="00943DD9" w:rsidRPr="00B57E66" w:rsidRDefault="00943DD9" w:rsidP="00B57E66">
      <w:pPr>
        <w:shd w:val="clear" w:color="auto" w:fill="FFFFFF"/>
        <w:spacing w:before="5" w:line="360" w:lineRule="auto"/>
        <w:ind w:left="19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Моцарт В. Менуэт из оперы «Дон Жуан»</w:t>
      </w:r>
    </w:p>
    <w:p w:rsidR="00943DD9" w:rsidRPr="00B57E66" w:rsidRDefault="00943DD9" w:rsidP="00B57E66">
      <w:pPr>
        <w:shd w:val="clear" w:color="auto" w:fill="FFFFFF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Вебер К. Хор охотников из оперы «Волшебный стрелок»</w:t>
      </w:r>
    </w:p>
    <w:p w:rsidR="00943DD9" w:rsidRPr="00B57E66" w:rsidRDefault="00943DD9" w:rsidP="00B57E66">
      <w:pPr>
        <w:shd w:val="clear" w:color="auto" w:fill="FFFFFF"/>
        <w:spacing w:before="5" w:line="360" w:lineRule="auto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Шуман Р. Веселый крестьянин из «Альбома для юношества»</w:t>
      </w:r>
    </w:p>
    <w:p w:rsidR="00943DD9" w:rsidRPr="00B57E66" w:rsidRDefault="00943DD9" w:rsidP="00B57E66">
      <w:pPr>
        <w:shd w:val="clear" w:color="auto" w:fill="FFFFFF"/>
        <w:spacing w:before="5" w:line="360" w:lineRule="auto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Шуман Р. Песенка из «Альбома для юношества»</w:t>
      </w:r>
    </w:p>
    <w:p w:rsidR="00943DD9" w:rsidRPr="00B57E66" w:rsidRDefault="00943DD9" w:rsidP="00B57E66">
      <w:pPr>
        <w:shd w:val="clear" w:color="auto" w:fill="FFFFFF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Мусоргский М. Гопак из оперы «Сорочинская ярмарка»</w:t>
      </w:r>
    </w:p>
    <w:p w:rsidR="00943DD9" w:rsidRPr="00B57E66" w:rsidRDefault="00943DD9" w:rsidP="00B57E66">
      <w:pPr>
        <w:shd w:val="clear" w:color="auto" w:fill="FFFFFF"/>
        <w:spacing w:before="5" w:line="360" w:lineRule="auto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Беллини В. Отрывок из оперы «Норма»</w:t>
      </w:r>
    </w:p>
    <w:p w:rsidR="00943DD9" w:rsidRPr="00B57E66" w:rsidRDefault="00943DD9" w:rsidP="00B57E66">
      <w:pPr>
        <w:shd w:val="clear" w:color="auto" w:fill="FFFFFF"/>
        <w:spacing w:before="5" w:line="360" w:lineRule="auto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z w:val="24"/>
          <w:szCs w:val="24"/>
        </w:rPr>
        <w:t>Гендель Г. Бурре</w:t>
      </w:r>
    </w:p>
    <w:p w:rsidR="00943DD9" w:rsidRPr="00B57E66" w:rsidRDefault="00943DD9" w:rsidP="00B57E66">
      <w:pPr>
        <w:shd w:val="clear" w:color="auto" w:fill="FFFFFF"/>
        <w:spacing w:before="5" w:line="360" w:lineRule="auto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z w:val="24"/>
          <w:szCs w:val="24"/>
        </w:rPr>
        <w:t>Гайдн Й. Серенада</w:t>
      </w:r>
    </w:p>
    <w:p w:rsidR="00943DD9" w:rsidRPr="00B57E66" w:rsidRDefault="00943DD9" w:rsidP="00B57E66">
      <w:pPr>
        <w:shd w:val="clear" w:color="auto" w:fill="FFFFFF"/>
        <w:spacing w:before="5" w:line="360" w:lineRule="auto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Чайковский П. Сладкая греза из «Детского альбома»</w:t>
      </w:r>
    </w:p>
    <w:p w:rsidR="00943DD9" w:rsidRPr="00B57E66" w:rsidRDefault="00943DD9" w:rsidP="00B57E66">
      <w:pPr>
        <w:shd w:val="clear" w:color="auto" w:fill="FFFFFF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Чайковский П. Грустная песенка</w:t>
      </w:r>
    </w:p>
    <w:p w:rsidR="00943DD9" w:rsidRPr="00B57E66" w:rsidRDefault="00943DD9" w:rsidP="00B57E66">
      <w:pPr>
        <w:shd w:val="clear" w:color="auto" w:fill="FFFFFF"/>
        <w:spacing w:before="10" w:line="360" w:lineRule="auto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Чайковский П. Вальс из «Детского альбома»</w:t>
      </w:r>
    </w:p>
    <w:p w:rsidR="00943DD9" w:rsidRPr="00A72525" w:rsidRDefault="00943DD9" w:rsidP="00B57E66">
      <w:pPr>
        <w:shd w:val="clear" w:color="auto" w:fill="FFFFFF"/>
        <w:spacing w:before="5" w:line="360" w:lineRule="auto"/>
        <w:ind w:left="5"/>
        <w:rPr>
          <w:rFonts w:ascii="Times New Roman" w:hAnsi="Times New Roman" w:cs="Times New Roman"/>
          <w:sz w:val="24"/>
          <w:szCs w:val="24"/>
        </w:rPr>
      </w:pPr>
      <w:r w:rsidRPr="00A72525">
        <w:rPr>
          <w:rFonts w:ascii="Times New Roman" w:hAnsi="Times New Roman" w:cs="Times New Roman"/>
          <w:bCs/>
          <w:color w:val="000000"/>
          <w:spacing w:val="-2"/>
          <w:sz w:val="24"/>
          <w:szCs w:val="24"/>
        </w:rPr>
        <w:t>Пушечников И. Школа игры на блокфлейте</w:t>
      </w:r>
    </w:p>
    <w:p w:rsidR="00943DD9" w:rsidRPr="00B57E66" w:rsidRDefault="00943DD9" w:rsidP="00B57E66">
      <w:pPr>
        <w:shd w:val="clear" w:color="auto" w:fill="FFFFFF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1"/>
          <w:sz w:val="24"/>
          <w:szCs w:val="24"/>
        </w:rPr>
        <w:t>Бриттен Б. Салли Гарденс (Ирландская мелодия)</w:t>
      </w:r>
    </w:p>
    <w:p w:rsidR="00943DD9" w:rsidRPr="00B57E66" w:rsidRDefault="00943DD9" w:rsidP="00B57E66">
      <w:pPr>
        <w:shd w:val="clear" w:color="auto" w:fill="FFFFFF"/>
        <w:spacing w:before="5" w:line="360" w:lineRule="auto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2"/>
          <w:sz w:val="24"/>
          <w:szCs w:val="24"/>
        </w:rPr>
        <w:t>Шапорин Ю. Колыбельная</w:t>
      </w:r>
    </w:p>
    <w:p w:rsidR="00943DD9" w:rsidRPr="00B57E66" w:rsidRDefault="00943DD9" w:rsidP="00B57E66">
      <w:pPr>
        <w:shd w:val="clear" w:color="auto" w:fill="FFFFFF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z w:val="24"/>
          <w:szCs w:val="24"/>
        </w:rPr>
        <w:t>Чайковский П. Итальянская песенка</w:t>
      </w:r>
    </w:p>
    <w:p w:rsidR="00943DD9" w:rsidRPr="00B57E66" w:rsidRDefault="00943DD9" w:rsidP="00B57E66">
      <w:pPr>
        <w:shd w:val="clear" w:color="auto" w:fill="FFFFFF"/>
        <w:spacing w:before="5" w:line="360" w:lineRule="auto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z w:val="24"/>
          <w:szCs w:val="24"/>
        </w:rPr>
        <w:t>Бах И.С. Менуэт</w:t>
      </w:r>
    </w:p>
    <w:p w:rsidR="00943DD9" w:rsidRPr="00B57E66" w:rsidRDefault="00943DD9" w:rsidP="00B57E66">
      <w:pPr>
        <w:shd w:val="clear" w:color="auto" w:fill="FFFFFF"/>
        <w:spacing w:before="5" w:line="360" w:lineRule="auto"/>
        <w:ind w:left="5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Кискачи А.— Школа для начинающих. Ч. </w:t>
      </w:r>
      <w:r w:rsidRPr="00B57E66">
        <w:rPr>
          <w:rFonts w:ascii="Times New Roman" w:hAnsi="Times New Roman" w:cs="Times New Roman"/>
          <w:color w:val="000000"/>
          <w:spacing w:val="5"/>
          <w:sz w:val="24"/>
          <w:szCs w:val="24"/>
          <w:lang w:val="en-US"/>
        </w:rPr>
        <w:t>II</w:t>
      </w:r>
    </w:p>
    <w:p w:rsidR="00943DD9" w:rsidRPr="00B57E66" w:rsidRDefault="00943DD9" w:rsidP="00B57E66">
      <w:pPr>
        <w:shd w:val="clear" w:color="auto" w:fill="FFFFFF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3"/>
          <w:sz w:val="24"/>
          <w:szCs w:val="24"/>
        </w:rPr>
        <w:t>Гендель Г. Ария</w:t>
      </w:r>
    </w:p>
    <w:p w:rsidR="00943DD9" w:rsidRPr="00B57E66" w:rsidRDefault="00943DD9" w:rsidP="00B57E66">
      <w:pPr>
        <w:shd w:val="clear" w:color="auto" w:fill="FFFFFF"/>
        <w:spacing w:before="5" w:line="360" w:lineRule="auto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z w:val="24"/>
          <w:szCs w:val="24"/>
        </w:rPr>
        <w:t xml:space="preserve">Бах И.С. Менуэт </w:t>
      </w:r>
    </w:p>
    <w:p w:rsidR="00943DD9" w:rsidRDefault="00943DD9" w:rsidP="00DA22E7">
      <w:pPr>
        <w:shd w:val="clear" w:color="auto" w:fill="FFFFFF"/>
        <w:spacing w:line="360" w:lineRule="auto"/>
        <w:ind w:left="10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Телеман Г. Жига</w:t>
      </w:r>
    </w:p>
    <w:p w:rsidR="00943DD9" w:rsidRPr="00B57E66" w:rsidRDefault="00943DD9" w:rsidP="00DA22E7">
      <w:pPr>
        <w:shd w:val="clear" w:color="auto" w:fill="FFFFFF"/>
        <w:spacing w:line="360" w:lineRule="auto"/>
        <w:ind w:left="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П</w:t>
      </w:r>
      <w:r w:rsidRPr="00B57E66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римеры программы переводного экзамена (зачета)</w:t>
      </w:r>
    </w:p>
    <w:p w:rsidR="00943DD9" w:rsidRPr="00B57E66" w:rsidRDefault="00943DD9" w:rsidP="00B57E66">
      <w:pPr>
        <w:shd w:val="clear" w:color="auto" w:fill="FFFFFF"/>
        <w:spacing w:before="5" w:line="360" w:lineRule="auto"/>
        <w:ind w:right="2074"/>
        <w:rPr>
          <w:rFonts w:ascii="Times New Roman" w:hAnsi="Times New Roman" w:cs="Times New Roman"/>
          <w:color w:val="000000"/>
          <w:spacing w:val="-3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Шуман Р. Песенка из «Альбома для юношества» </w:t>
      </w:r>
    </w:p>
    <w:p w:rsidR="00943DD9" w:rsidRPr="00B57E66" w:rsidRDefault="00943DD9" w:rsidP="00B57E66">
      <w:pPr>
        <w:shd w:val="clear" w:color="auto" w:fill="FFFFFF"/>
        <w:spacing w:before="5" w:line="360" w:lineRule="auto"/>
        <w:ind w:right="2074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4"/>
          <w:sz w:val="24"/>
          <w:szCs w:val="24"/>
        </w:rPr>
        <w:t>Гендель Г. Анданте</w:t>
      </w:r>
    </w:p>
    <w:p w:rsidR="00943DD9" w:rsidRPr="00B57E66" w:rsidRDefault="00943DD9" w:rsidP="00A72525">
      <w:pPr>
        <w:shd w:val="clear" w:color="auto" w:fill="FFFFFF"/>
        <w:spacing w:line="360" w:lineRule="auto"/>
        <w:rPr>
          <w:rFonts w:ascii="Times New Roman" w:hAnsi="Times New Roman" w:cs="Times New Roman"/>
          <w:color w:val="000000"/>
          <w:spacing w:val="-2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         </w:t>
      </w:r>
      <w:r w:rsidRPr="00B57E66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Второй класс</w:t>
      </w:r>
    </w:p>
    <w:p w:rsidR="00943DD9" w:rsidRPr="00B57E66" w:rsidRDefault="00943DD9" w:rsidP="00B57E66">
      <w:pPr>
        <w:shd w:val="clear" w:color="auto" w:fill="FFFFFF"/>
        <w:tabs>
          <w:tab w:val="left" w:pos="2861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i/>
          <w:iCs/>
          <w:color w:val="000000"/>
          <w:spacing w:val="-1"/>
          <w:sz w:val="24"/>
          <w:szCs w:val="24"/>
        </w:rPr>
        <w:t>Аудиторные занятия    2 часа в неделю</w:t>
      </w:r>
    </w:p>
    <w:p w:rsidR="00943DD9" w:rsidRPr="00B57E66" w:rsidRDefault="00943DD9" w:rsidP="00B57E66">
      <w:pPr>
        <w:shd w:val="clear" w:color="auto" w:fill="FFFFFF"/>
        <w:spacing w:before="5" w:line="360" w:lineRule="auto"/>
        <w:ind w:left="24" w:firstLine="710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За учебный   год   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об</w:t>
      </w: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>уча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ю</w:t>
      </w: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>щийся   должен   сыграть   два   зачета   в   первом полугодии, зачет и экзамен во втором полугодии.</w:t>
      </w:r>
    </w:p>
    <w:p w:rsidR="00943DD9" w:rsidRPr="00B57E66" w:rsidRDefault="00943DD9" w:rsidP="00B57E66">
      <w:pPr>
        <w:shd w:val="clear" w:color="auto" w:fill="FFFFFF"/>
        <w:spacing w:line="360" w:lineRule="auto"/>
        <w:ind w:left="725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Перевод учащегося с блокфлейты на 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флейту</w:t>
      </w:r>
      <w:bookmarkStart w:id="2" w:name="_GoBack"/>
      <w:bookmarkEnd w:id="2"/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</w:p>
    <w:p w:rsidR="00943DD9" w:rsidRPr="00B57E66" w:rsidRDefault="00943DD9" w:rsidP="00B57E66">
      <w:pPr>
        <w:shd w:val="clear" w:color="auto" w:fill="FFFFFF"/>
        <w:spacing w:before="10" w:line="360" w:lineRule="auto"/>
        <w:ind w:left="725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Работа над постановкой губ, рук, корпуса, исполнительского дыхания.</w:t>
      </w:r>
    </w:p>
    <w:p w:rsidR="00943DD9" w:rsidRPr="00B57E66" w:rsidRDefault="00943DD9" w:rsidP="00B57E66">
      <w:pPr>
        <w:shd w:val="clear" w:color="auto" w:fill="FFFFFF"/>
        <w:spacing w:line="360" w:lineRule="auto"/>
        <w:ind w:left="725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>Гаммы Фа и Соль мажор, ля минор в одну октаву.</w:t>
      </w:r>
      <w:r w:rsidRPr="00B57E66"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  </w:t>
      </w:r>
    </w:p>
    <w:p w:rsidR="00943DD9" w:rsidRPr="00B57E66" w:rsidRDefault="00943DD9" w:rsidP="00B57E66">
      <w:pPr>
        <w:shd w:val="clear" w:color="auto" w:fill="FFFFFF"/>
        <w:spacing w:line="360" w:lineRule="auto"/>
        <w:ind w:left="725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Гаммы исполняются штрихами деташе и легато.</w:t>
      </w:r>
    </w:p>
    <w:p w:rsidR="00943DD9" w:rsidRPr="00B57E66" w:rsidRDefault="00943DD9" w:rsidP="00B57E66">
      <w:pPr>
        <w:shd w:val="clear" w:color="auto" w:fill="FFFFFF"/>
        <w:spacing w:line="360" w:lineRule="auto"/>
        <w:ind w:left="754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3"/>
          <w:sz w:val="24"/>
          <w:szCs w:val="24"/>
        </w:rPr>
        <w:t>8-12 этюдов (по нотам).</w:t>
      </w:r>
    </w:p>
    <w:p w:rsidR="00943DD9" w:rsidRDefault="00943DD9" w:rsidP="00DA22E7">
      <w:pPr>
        <w:shd w:val="clear" w:color="auto" w:fill="FFFFFF"/>
        <w:spacing w:before="10" w:line="360" w:lineRule="auto"/>
        <w:ind w:left="739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3"/>
          <w:sz w:val="24"/>
          <w:szCs w:val="24"/>
        </w:rPr>
        <w:t>8-10 пьес.</w:t>
      </w:r>
    </w:p>
    <w:p w:rsidR="00943DD9" w:rsidRPr="00B57E66" w:rsidRDefault="00943DD9" w:rsidP="00DA22E7">
      <w:pPr>
        <w:shd w:val="clear" w:color="auto" w:fill="FFFFFF"/>
        <w:spacing w:before="10" w:line="360" w:lineRule="auto"/>
        <w:ind w:left="739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  <w:t xml:space="preserve">Примерный репертуарный список </w:t>
      </w:r>
      <w:r w:rsidRPr="00B57E66">
        <w:rPr>
          <w:rFonts w:ascii="Times New Roman" w:hAnsi="Times New Roman" w:cs="Times New Roman"/>
          <w:b/>
          <w:bCs/>
          <w:i/>
          <w:iCs/>
          <w:color w:val="000000"/>
          <w:spacing w:val="-3"/>
          <w:sz w:val="24"/>
          <w:szCs w:val="24"/>
        </w:rPr>
        <w:t>Упражнения и этюды</w:t>
      </w:r>
    </w:p>
    <w:p w:rsidR="00943DD9" w:rsidRPr="00B57E66" w:rsidRDefault="00943DD9" w:rsidP="00B57E66">
      <w:pPr>
        <w:shd w:val="clear" w:color="auto" w:fill="FFFFFF"/>
        <w:spacing w:line="360" w:lineRule="auto"/>
        <w:ind w:left="19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Розанов С. Школа игры на флейте. М., 1983</w:t>
      </w:r>
    </w:p>
    <w:p w:rsidR="00943DD9" w:rsidRPr="00B57E66" w:rsidRDefault="00943DD9" w:rsidP="00B57E66">
      <w:pPr>
        <w:shd w:val="clear" w:color="auto" w:fill="FFFFFF"/>
        <w:spacing w:before="5" w:line="360" w:lineRule="auto"/>
        <w:ind w:left="19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Гетман В. Азбука флейтиста. М., 1987, раздел </w:t>
      </w: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  <w:lang w:val="en-US"/>
        </w:rPr>
        <w:t>I</w:t>
      </w:r>
    </w:p>
    <w:p w:rsidR="00943DD9" w:rsidRPr="00B57E66" w:rsidRDefault="00943DD9" w:rsidP="00B57E66">
      <w:pPr>
        <w:shd w:val="clear" w:color="auto" w:fill="FFFFFF"/>
        <w:spacing w:before="5" w:line="360" w:lineRule="auto"/>
        <w:ind w:left="19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1"/>
          <w:sz w:val="24"/>
          <w:szCs w:val="24"/>
        </w:rPr>
        <w:t>Воронина В. Нотная папка флейтиста. М., 2006</w:t>
      </w:r>
    </w:p>
    <w:p w:rsidR="00943DD9" w:rsidRPr="00B57E66" w:rsidRDefault="00943DD9" w:rsidP="00B57E66">
      <w:pPr>
        <w:shd w:val="clear" w:color="auto" w:fill="FFFFFF"/>
        <w:spacing w:before="5" w:line="360" w:lineRule="auto"/>
        <w:ind w:left="10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>Пьесы</w:t>
      </w:r>
    </w:p>
    <w:p w:rsidR="00943DD9" w:rsidRPr="00B57E66" w:rsidRDefault="00943DD9" w:rsidP="00B57E66">
      <w:pPr>
        <w:shd w:val="clear" w:color="auto" w:fill="FFFFFF"/>
        <w:spacing w:line="360" w:lineRule="auto"/>
        <w:ind w:left="19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Платонов Н. Школа игры на флейте. М., 1983</w:t>
      </w:r>
    </w:p>
    <w:p w:rsidR="00943DD9" w:rsidRPr="00B57E66" w:rsidRDefault="00943DD9" w:rsidP="00B57E66">
      <w:pPr>
        <w:shd w:val="clear" w:color="auto" w:fill="FFFFFF"/>
        <w:spacing w:before="5" w:line="360" w:lineRule="auto"/>
        <w:ind w:left="19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Корнеев А. Альбом. М., 2006</w:t>
      </w:r>
    </w:p>
    <w:p w:rsidR="00943DD9" w:rsidRPr="00B57E66" w:rsidRDefault="00943DD9" w:rsidP="00B57E66">
      <w:pPr>
        <w:shd w:val="clear" w:color="auto" w:fill="FFFFFF"/>
        <w:spacing w:line="360" w:lineRule="auto"/>
        <w:ind w:left="29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Пушечников И. Хрестоматия для флейты. М., 2007</w:t>
      </w:r>
    </w:p>
    <w:p w:rsidR="00943DD9" w:rsidRPr="00B57E66" w:rsidRDefault="00943DD9" w:rsidP="00B57E66">
      <w:pPr>
        <w:shd w:val="clear" w:color="auto" w:fill="FFFFFF"/>
        <w:spacing w:before="5" w:line="360" w:lineRule="auto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Русские народные песни:</w:t>
      </w:r>
    </w:p>
    <w:p w:rsidR="00943DD9" w:rsidRPr="00B57E66" w:rsidRDefault="00943DD9" w:rsidP="00B57E66">
      <w:pPr>
        <w:shd w:val="clear" w:color="auto" w:fill="FFFFFF"/>
        <w:spacing w:before="5" w:line="360" w:lineRule="auto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>«Во саду ли, в огороде»</w:t>
      </w:r>
    </w:p>
    <w:p w:rsidR="00943DD9" w:rsidRPr="00B57E66" w:rsidRDefault="00943DD9" w:rsidP="00B57E66">
      <w:pPr>
        <w:shd w:val="clear" w:color="auto" w:fill="FFFFFF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>«Во поле береза стояла»</w:t>
      </w:r>
    </w:p>
    <w:p w:rsidR="00943DD9" w:rsidRPr="00B57E66" w:rsidRDefault="00943DD9" w:rsidP="00B57E66">
      <w:pPr>
        <w:shd w:val="clear" w:color="auto" w:fill="FFFFFF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3"/>
          <w:sz w:val="24"/>
          <w:szCs w:val="24"/>
        </w:rPr>
        <w:t>«Соловей Будимирович»</w:t>
      </w:r>
    </w:p>
    <w:p w:rsidR="00943DD9" w:rsidRPr="00B57E66" w:rsidRDefault="00943DD9" w:rsidP="00B57E66">
      <w:pPr>
        <w:shd w:val="clear" w:color="auto" w:fill="FFFFFF"/>
        <w:spacing w:before="5" w:line="360" w:lineRule="auto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«На зеленом лугу»</w:t>
      </w:r>
    </w:p>
    <w:p w:rsidR="00943DD9" w:rsidRPr="00B57E66" w:rsidRDefault="00943DD9" w:rsidP="00B57E66">
      <w:pPr>
        <w:shd w:val="clear" w:color="auto" w:fill="FFFFFF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>«Ходит зайка по саду»</w:t>
      </w:r>
    </w:p>
    <w:p w:rsidR="00943DD9" w:rsidRPr="00B57E66" w:rsidRDefault="00943DD9" w:rsidP="00B57E66">
      <w:pPr>
        <w:shd w:val="clear" w:color="auto" w:fill="FFFFFF"/>
        <w:spacing w:line="360" w:lineRule="auto"/>
        <w:ind w:right="5184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Бах С. Менуэт </w:t>
      </w:r>
      <w:r w:rsidRPr="00B57E66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Глинка М. Песня </w:t>
      </w: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Моцарт В. Аллегретто </w:t>
      </w:r>
      <w:r w:rsidRPr="00B57E66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Шостакович Д. Шарманка.  </w:t>
      </w: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Шуберт Ф. Вальс </w:t>
      </w: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>Моцарт В. Паспье  Бетховен Л. Менуэт</w:t>
      </w:r>
    </w:p>
    <w:p w:rsidR="00943DD9" w:rsidRPr="00B57E66" w:rsidRDefault="00943DD9" w:rsidP="00B57E66">
      <w:pPr>
        <w:shd w:val="clear" w:color="auto" w:fill="FFFFFF"/>
        <w:spacing w:before="254" w:line="360" w:lineRule="auto"/>
        <w:ind w:left="24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Примеры программы переводного экзамена (зачета)</w:t>
      </w:r>
    </w:p>
    <w:p w:rsidR="00943DD9" w:rsidRPr="00B57E66" w:rsidRDefault="00943DD9" w:rsidP="00B57E66">
      <w:pPr>
        <w:shd w:val="clear" w:color="auto" w:fill="FFFFFF"/>
        <w:tabs>
          <w:tab w:val="left" w:pos="235"/>
        </w:tabs>
        <w:spacing w:line="360" w:lineRule="auto"/>
        <w:ind w:left="19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b/>
          <w:bCs/>
          <w:color w:val="000000"/>
          <w:sz w:val="24"/>
          <w:szCs w:val="24"/>
        </w:rPr>
        <w:t>1</w:t>
      </w:r>
      <w:r w:rsidRPr="00B57E66">
        <w:rPr>
          <w:rFonts w:ascii="Times New Roman" w:hAnsi="Times New Roman" w:cs="Times New Roman"/>
          <w:b/>
          <w:bCs/>
          <w:color w:val="000000"/>
          <w:sz w:val="24"/>
          <w:szCs w:val="24"/>
        </w:rPr>
        <w:tab/>
      </w:r>
      <w:r w:rsidRPr="00B57E66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вариант</w:t>
      </w:r>
    </w:p>
    <w:p w:rsidR="00943DD9" w:rsidRPr="00B57E66" w:rsidRDefault="00943DD9" w:rsidP="00B57E66">
      <w:pPr>
        <w:shd w:val="clear" w:color="auto" w:fill="FFFFFF"/>
        <w:spacing w:line="360" w:lineRule="auto"/>
        <w:ind w:left="19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3"/>
          <w:sz w:val="24"/>
          <w:szCs w:val="24"/>
        </w:rPr>
        <w:t>Косенко В. Скерцино</w:t>
      </w:r>
    </w:p>
    <w:p w:rsidR="00943DD9" w:rsidRPr="00B57E66" w:rsidRDefault="00943DD9" w:rsidP="00B57E66">
      <w:pPr>
        <w:shd w:val="clear" w:color="auto" w:fill="FFFFFF"/>
        <w:spacing w:before="5" w:line="360" w:lineRule="auto"/>
        <w:ind w:left="19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Дварионас Б. Прелюдия</w:t>
      </w:r>
    </w:p>
    <w:p w:rsidR="00943DD9" w:rsidRPr="00B57E66" w:rsidRDefault="00943DD9" w:rsidP="00B57E66">
      <w:pPr>
        <w:shd w:val="clear" w:color="auto" w:fill="FFFFFF"/>
        <w:tabs>
          <w:tab w:val="left" w:pos="235"/>
        </w:tabs>
        <w:spacing w:before="5" w:line="360" w:lineRule="auto"/>
        <w:ind w:left="19" w:right="6739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b/>
          <w:bCs/>
          <w:color w:val="000000"/>
          <w:sz w:val="24"/>
          <w:szCs w:val="24"/>
        </w:rPr>
        <w:t>2</w:t>
      </w:r>
      <w:r w:rsidRPr="00B57E66">
        <w:rPr>
          <w:rFonts w:ascii="Times New Roman" w:hAnsi="Times New Roman" w:cs="Times New Roman"/>
          <w:b/>
          <w:bCs/>
          <w:color w:val="000000"/>
          <w:sz w:val="24"/>
          <w:szCs w:val="24"/>
        </w:rPr>
        <w:tab/>
      </w:r>
      <w:r w:rsidRPr="00B57E66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вариант</w:t>
      </w:r>
      <w:r w:rsidRPr="00B57E66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br/>
      </w: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>Глинка М. Песня</w:t>
      </w: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br/>
      </w:r>
      <w:r w:rsidRPr="00B57E66">
        <w:rPr>
          <w:rFonts w:ascii="Times New Roman" w:hAnsi="Times New Roman" w:cs="Times New Roman"/>
          <w:color w:val="000000"/>
          <w:spacing w:val="-4"/>
          <w:sz w:val="24"/>
          <w:szCs w:val="24"/>
        </w:rPr>
        <w:t>Корелли А. Ларго</w:t>
      </w:r>
    </w:p>
    <w:p w:rsidR="00943DD9" w:rsidRPr="00B57E66" w:rsidRDefault="00943DD9" w:rsidP="00A72525">
      <w:pPr>
        <w:shd w:val="clear" w:color="auto" w:fill="FFFFFF"/>
        <w:spacing w:before="494" w:line="360" w:lineRule="auto"/>
        <w:ind w:left="2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         </w:t>
      </w:r>
      <w:r w:rsidRPr="00B57E66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Третий класс</w:t>
      </w:r>
    </w:p>
    <w:p w:rsidR="00943DD9" w:rsidRPr="00B57E66" w:rsidRDefault="00943DD9" w:rsidP="00B57E66">
      <w:pPr>
        <w:shd w:val="clear" w:color="auto" w:fill="FFFFFF"/>
        <w:tabs>
          <w:tab w:val="left" w:pos="2861"/>
        </w:tabs>
        <w:spacing w:line="360" w:lineRule="auto"/>
        <w:ind w:left="10" w:right="4147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i/>
          <w:iCs/>
          <w:color w:val="000000"/>
          <w:spacing w:val="-1"/>
          <w:sz w:val="24"/>
          <w:szCs w:val="24"/>
        </w:rPr>
        <w:t>Аудиторные занятия    2 часа в неделю</w:t>
      </w:r>
      <w:r w:rsidRPr="00B57E66">
        <w:rPr>
          <w:rFonts w:ascii="Times New Roman" w:hAnsi="Times New Roman" w:cs="Times New Roman"/>
          <w:i/>
          <w:iCs/>
          <w:color w:val="000000"/>
          <w:spacing w:val="-1"/>
          <w:sz w:val="24"/>
          <w:szCs w:val="24"/>
        </w:rPr>
        <w:br/>
      </w:r>
    </w:p>
    <w:p w:rsidR="00943DD9" w:rsidRPr="00B57E66" w:rsidRDefault="00943DD9" w:rsidP="00B57E66">
      <w:pPr>
        <w:shd w:val="clear" w:color="auto" w:fill="FFFFFF"/>
        <w:spacing w:before="5" w:line="360" w:lineRule="auto"/>
        <w:ind w:left="24" w:right="5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9"/>
          <w:sz w:val="24"/>
          <w:szCs w:val="24"/>
        </w:rPr>
        <w:t xml:space="preserve">За учебный год </w:t>
      </w:r>
      <w:r>
        <w:rPr>
          <w:rFonts w:ascii="Times New Roman" w:hAnsi="Times New Roman" w:cs="Times New Roman"/>
          <w:color w:val="000000"/>
          <w:spacing w:val="9"/>
          <w:sz w:val="24"/>
          <w:szCs w:val="24"/>
        </w:rPr>
        <w:t>об</w:t>
      </w:r>
      <w:r w:rsidRPr="00B57E66">
        <w:rPr>
          <w:rFonts w:ascii="Times New Roman" w:hAnsi="Times New Roman" w:cs="Times New Roman"/>
          <w:color w:val="000000"/>
          <w:spacing w:val="9"/>
          <w:sz w:val="24"/>
          <w:szCs w:val="24"/>
        </w:rPr>
        <w:t>уча</w:t>
      </w:r>
      <w:r>
        <w:rPr>
          <w:rFonts w:ascii="Times New Roman" w:hAnsi="Times New Roman" w:cs="Times New Roman"/>
          <w:color w:val="000000"/>
          <w:spacing w:val="9"/>
          <w:sz w:val="24"/>
          <w:szCs w:val="24"/>
        </w:rPr>
        <w:t>ю</w:t>
      </w:r>
      <w:r w:rsidRPr="00B57E66">
        <w:rPr>
          <w:rFonts w:ascii="Times New Roman" w:hAnsi="Times New Roman" w:cs="Times New Roman"/>
          <w:color w:val="000000"/>
          <w:spacing w:val="9"/>
          <w:sz w:val="24"/>
          <w:szCs w:val="24"/>
        </w:rPr>
        <w:t xml:space="preserve">щийся должен сыграть два зачета в первом </w:t>
      </w: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>полугодии, зачет и экзамен во втором полугодии.</w:t>
      </w:r>
    </w:p>
    <w:p w:rsidR="00943DD9" w:rsidRPr="00B57E66" w:rsidRDefault="00943DD9" w:rsidP="00B57E66">
      <w:pPr>
        <w:shd w:val="clear" w:color="auto" w:fill="FFFFFF"/>
        <w:spacing w:before="10" w:line="360" w:lineRule="auto"/>
        <w:ind w:left="19" w:firstLine="706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Работа над постановкой губ, рук, корпуса, исполнительского дыхания. </w:t>
      </w:r>
      <w:r w:rsidRPr="00B57E66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Мажорные и минорные гаммы, трезвучия, арпеджио в тональностях </w:t>
      </w:r>
      <w:r w:rsidRPr="00B57E66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до одного знака в сдержанном темпе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B57E66">
        <w:rPr>
          <w:rFonts w:ascii="Times New Roman" w:hAnsi="Times New Roman" w:cs="Times New Roman"/>
          <w:color w:val="000000"/>
          <w:sz w:val="24"/>
          <w:szCs w:val="24"/>
        </w:rPr>
        <w:t xml:space="preserve">(гаммы исполняются штрихами </w:t>
      </w: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>деташе и легато).</w:t>
      </w:r>
    </w:p>
    <w:p w:rsidR="00943DD9" w:rsidRPr="00B57E66" w:rsidRDefault="00943DD9" w:rsidP="00B57E66">
      <w:pPr>
        <w:shd w:val="clear" w:color="auto" w:fill="FFFFFF"/>
        <w:spacing w:line="360" w:lineRule="auto"/>
        <w:ind w:left="754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3"/>
          <w:sz w:val="24"/>
          <w:szCs w:val="24"/>
        </w:rPr>
        <w:t>10-15 этюдов (по нотам).</w:t>
      </w:r>
    </w:p>
    <w:p w:rsidR="00943DD9" w:rsidRPr="00B57E66" w:rsidRDefault="00943DD9" w:rsidP="00B57E66">
      <w:pPr>
        <w:shd w:val="clear" w:color="auto" w:fill="FFFFFF"/>
        <w:spacing w:before="10" w:line="360" w:lineRule="auto"/>
        <w:ind w:left="739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3"/>
          <w:sz w:val="24"/>
          <w:szCs w:val="24"/>
        </w:rPr>
        <w:t>8-10 пьес.</w:t>
      </w:r>
    </w:p>
    <w:p w:rsidR="00943DD9" w:rsidRPr="00B57E66" w:rsidRDefault="00943DD9" w:rsidP="00B57E66">
      <w:pPr>
        <w:shd w:val="clear" w:color="auto" w:fill="FFFFFF"/>
        <w:spacing w:line="360" w:lineRule="auto"/>
        <w:ind w:left="38" w:right="4666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  <w:t xml:space="preserve">Примерный репертуарный список </w:t>
      </w:r>
      <w:r w:rsidRPr="00B57E66">
        <w:rPr>
          <w:rFonts w:ascii="Times New Roman" w:hAnsi="Times New Roman" w:cs="Times New Roman"/>
          <w:i/>
          <w:iCs/>
          <w:color w:val="000000"/>
          <w:spacing w:val="3"/>
          <w:sz w:val="24"/>
          <w:szCs w:val="24"/>
        </w:rPr>
        <w:t>Упражнения и этюды:</w:t>
      </w:r>
    </w:p>
    <w:p w:rsidR="00943DD9" w:rsidRPr="00B57E66" w:rsidRDefault="00943DD9" w:rsidP="00B57E66">
      <w:pPr>
        <w:shd w:val="clear" w:color="auto" w:fill="FFFFFF"/>
        <w:spacing w:line="360" w:lineRule="auto"/>
        <w:ind w:left="10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Платонов Н.  Школа игры на флейте. М., 2004</w:t>
      </w:r>
    </w:p>
    <w:p w:rsidR="00943DD9" w:rsidRPr="00B57E66" w:rsidRDefault="00943DD9" w:rsidP="00B57E66">
      <w:pPr>
        <w:shd w:val="clear" w:color="auto" w:fill="FFFFFF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Должиков Ю. 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Э</w:t>
      </w:r>
      <w:r w:rsidRPr="00B57E66">
        <w:rPr>
          <w:rFonts w:ascii="Times New Roman" w:hAnsi="Times New Roman" w:cs="Times New Roman"/>
          <w:color w:val="000000"/>
          <w:spacing w:val="-4"/>
          <w:sz w:val="24"/>
          <w:szCs w:val="24"/>
        </w:rPr>
        <w:t>тюд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ы</w:t>
      </w:r>
      <w:r w:rsidRPr="00B57E66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 М., 1989</w:t>
      </w:r>
    </w:p>
    <w:p w:rsidR="00943DD9" w:rsidRPr="00B57E66" w:rsidRDefault="00943DD9" w:rsidP="00B57E66">
      <w:pPr>
        <w:shd w:val="clear" w:color="auto" w:fill="FFFFFF"/>
        <w:spacing w:before="5" w:line="360" w:lineRule="auto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z w:val="24"/>
          <w:szCs w:val="24"/>
        </w:rPr>
        <w:t>Гарипов Н. Произведения для флейты и фортепиано. К., 2009</w:t>
      </w:r>
    </w:p>
    <w:p w:rsidR="00943DD9" w:rsidRPr="00B57E66" w:rsidRDefault="00943DD9" w:rsidP="00B57E66">
      <w:pPr>
        <w:shd w:val="clear" w:color="auto" w:fill="FFFFFF"/>
        <w:spacing w:before="10" w:line="360" w:lineRule="auto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i/>
          <w:iCs/>
          <w:color w:val="000000"/>
          <w:spacing w:val="1"/>
          <w:sz w:val="24"/>
          <w:szCs w:val="24"/>
        </w:rPr>
        <w:t>Пьесы:</w:t>
      </w:r>
    </w:p>
    <w:p w:rsidR="00943DD9" w:rsidRPr="00B57E66" w:rsidRDefault="00943DD9" w:rsidP="00B57E66">
      <w:pPr>
        <w:shd w:val="clear" w:color="auto" w:fill="FFFFFF"/>
        <w:spacing w:line="360" w:lineRule="auto"/>
        <w:ind w:left="10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Розанов С. Школа игры на флейте. М., 1983</w:t>
      </w:r>
    </w:p>
    <w:p w:rsidR="00943DD9" w:rsidRPr="00B57E66" w:rsidRDefault="00943DD9" w:rsidP="00B57E66">
      <w:pPr>
        <w:shd w:val="clear" w:color="auto" w:fill="FFFFFF"/>
        <w:spacing w:line="360" w:lineRule="auto"/>
        <w:ind w:left="10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Розанов С. Школа игры на флейте. М., 1968</w:t>
      </w:r>
    </w:p>
    <w:p w:rsidR="00943DD9" w:rsidRPr="00B57E66" w:rsidRDefault="00943DD9" w:rsidP="00B57E66">
      <w:pPr>
        <w:shd w:val="clear" w:color="auto" w:fill="FFFFFF"/>
        <w:spacing w:before="5" w:line="360" w:lineRule="auto"/>
        <w:ind w:left="10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>Тагирова Л.  Хрестоматия педагогического репертуара. К., 2006</w:t>
      </w:r>
    </w:p>
    <w:p w:rsidR="00943DD9" w:rsidRPr="00B57E66" w:rsidRDefault="00943DD9" w:rsidP="00B57E66">
      <w:pPr>
        <w:shd w:val="clear" w:color="auto" w:fill="FFFFFF"/>
        <w:spacing w:line="360" w:lineRule="auto"/>
        <w:ind w:left="19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Литовко Ю. Пьесы для флейты и фортепиано С.-П., 2004</w:t>
      </w:r>
    </w:p>
    <w:p w:rsidR="00943DD9" w:rsidRPr="00B57E66" w:rsidRDefault="00943DD9" w:rsidP="00B57E66">
      <w:pPr>
        <w:shd w:val="clear" w:color="auto" w:fill="FFFFFF"/>
        <w:spacing w:before="5" w:line="360" w:lineRule="auto"/>
        <w:ind w:left="10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z w:val="24"/>
          <w:szCs w:val="24"/>
        </w:rPr>
        <w:t>Вишневская В. Пьесы для флейты. С.-П. 2000</w:t>
      </w:r>
    </w:p>
    <w:p w:rsidR="00943DD9" w:rsidRPr="00B57E66" w:rsidRDefault="00943DD9" w:rsidP="00B57E66">
      <w:pPr>
        <w:shd w:val="clear" w:color="auto" w:fill="FFFFFF"/>
        <w:spacing w:line="360" w:lineRule="auto"/>
        <w:ind w:left="10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z w:val="24"/>
          <w:szCs w:val="24"/>
        </w:rPr>
        <w:t>Корелли А. Сарабанда</w:t>
      </w:r>
    </w:p>
    <w:p w:rsidR="00943DD9" w:rsidRPr="00B57E66" w:rsidRDefault="00943DD9" w:rsidP="00B57E66">
      <w:pPr>
        <w:shd w:val="clear" w:color="auto" w:fill="FFFFFF"/>
        <w:spacing w:before="5" w:line="360" w:lineRule="auto"/>
        <w:ind w:left="10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Гедике А. Маленькая пьеса</w:t>
      </w:r>
    </w:p>
    <w:p w:rsidR="00943DD9" w:rsidRPr="00B57E66" w:rsidRDefault="00943DD9" w:rsidP="00B57E66">
      <w:pPr>
        <w:shd w:val="clear" w:color="auto" w:fill="FFFFFF"/>
        <w:spacing w:line="360" w:lineRule="auto"/>
        <w:ind w:left="14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>Хачатурян А. Андантино</w:t>
      </w:r>
    </w:p>
    <w:p w:rsidR="00943DD9" w:rsidRPr="00B57E66" w:rsidRDefault="00943DD9" w:rsidP="00B57E66">
      <w:pPr>
        <w:shd w:val="clear" w:color="auto" w:fill="FFFFFF"/>
        <w:spacing w:line="360" w:lineRule="auto"/>
        <w:ind w:left="10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>Шуман Р. Песенка жнецов</w:t>
      </w:r>
    </w:p>
    <w:p w:rsidR="00943DD9" w:rsidRPr="00B57E66" w:rsidRDefault="00943DD9" w:rsidP="00B57E66">
      <w:pPr>
        <w:shd w:val="clear" w:color="auto" w:fill="FFFFFF"/>
        <w:spacing w:before="5" w:line="360" w:lineRule="auto"/>
        <w:ind w:left="10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Шуберт Ф. Экосез</w:t>
      </w:r>
    </w:p>
    <w:p w:rsidR="00943DD9" w:rsidRPr="00B57E66" w:rsidRDefault="00943DD9" w:rsidP="00B57E66">
      <w:pPr>
        <w:shd w:val="clear" w:color="auto" w:fill="FFFFFF"/>
        <w:spacing w:before="5" w:line="360" w:lineRule="auto"/>
        <w:ind w:left="10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2"/>
          <w:sz w:val="24"/>
          <w:szCs w:val="24"/>
        </w:rPr>
        <w:t>Чайковский П. Сладкая греза</w:t>
      </w:r>
    </w:p>
    <w:p w:rsidR="00943DD9" w:rsidRPr="00B57E66" w:rsidRDefault="00943DD9" w:rsidP="00B57E66">
      <w:pPr>
        <w:shd w:val="clear" w:color="auto" w:fill="FFFFFF"/>
        <w:spacing w:line="360" w:lineRule="auto"/>
        <w:ind w:left="10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Барток Б. Словацкий танец</w:t>
      </w:r>
    </w:p>
    <w:p w:rsidR="00943DD9" w:rsidRPr="00B57E66" w:rsidRDefault="00943DD9" w:rsidP="00B57E66">
      <w:pPr>
        <w:shd w:val="clear" w:color="auto" w:fill="FFFFFF"/>
        <w:spacing w:before="10" w:line="360" w:lineRule="auto"/>
        <w:ind w:left="10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Глинка М. Северная звезда</w:t>
      </w:r>
    </w:p>
    <w:p w:rsidR="00943DD9" w:rsidRPr="00B57E66" w:rsidRDefault="00943DD9" w:rsidP="00B57E66">
      <w:pPr>
        <w:shd w:val="clear" w:color="auto" w:fill="FFFFFF"/>
        <w:spacing w:line="360" w:lineRule="auto"/>
        <w:ind w:left="10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Моцарт В. Маленькая пряха</w:t>
      </w:r>
    </w:p>
    <w:p w:rsidR="00943DD9" w:rsidRPr="00B57E66" w:rsidRDefault="00943DD9" w:rsidP="00B57E66">
      <w:pPr>
        <w:shd w:val="clear" w:color="auto" w:fill="FFFFFF"/>
        <w:spacing w:before="5" w:line="360" w:lineRule="auto"/>
        <w:ind w:left="10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Бах И. Волынка</w:t>
      </w:r>
    </w:p>
    <w:p w:rsidR="00943DD9" w:rsidRDefault="00943DD9" w:rsidP="00DA22E7">
      <w:pPr>
        <w:shd w:val="clear" w:color="auto" w:fill="FFFFFF"/>
        <w:spacing w:line="360" w:lineRule="auto"/>
        <w:ind w:left="10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Моцарт В. Деревенские танцы</w:t>
      </w:r>
    </w:p>
    <w:p w:rsidR="00943DD9" w:rsidRPr="00B57E66" w:rsidRDefault="00943DD9" w:rsidP="00DA22E7">
      <w:pPr>
        <w:shd w:val="clear" w:color="auto" w:fill="FFFFFF"/>
        <w:spacing w:line="360" w:lineRule="auto"/>
        <w:ind w:left="10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Примеры программы переводного экзамена (зачета)</w:t>
      </w:r>
    </w:p>
    <w:p w:rsidR="00943DD9" w:rsidRPr="00B57E66" w:rsidRDefault="00943DD9" w:rsidP="00B57E66">
      <w:pPr>
        <w:shd w:val="clear" w:color="auto" w:fill="FFFFFF"/>
        <w:tabs>
          <w:tab w:val="left" w:pos="226"/>
        </w:tabs>
        <w:spacing w:line="360" w:lineRule="auto"/>
        <w:ind w:left="14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b/>
          <w:bCs/>
          <w:color w:val="000000"/>
          <w:sz w:val="24"/>
          <w:szCs w:val="24"/>
        </w:rPr>
        <w:t>1</w:t>
      </w:r>
      <w:r w:rsidRPr="00B57E66">
        <w:rPr>
          <w:rFonts w:ascii="Times New Roman" w:hAnsi="Times New Roman" w:cs="Times New Roman"/>
          <w:b/>
          <w:bCs/>
          <w:color w:val="000000"/>
          <w:sz w:val="24"/>
          <w:szCs w:val="24"/>
        </w:rPr>
        <w:tab/>
      </w:r>
      <w:r w:rsidRPr="00B57E66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вариант</w:t>
      </w:r>
    </w:p>
    <w:p w:rsidR="00943DD9" w:rsidRDefault="00943DD9" w:rsidP="00B57E66">
      <w:pPr>
        <w:shd w:val="clear" w:color="auto" w:fill="FFFFFF"/>
        <w:spacing w:line="360" w:lineRule="auto"/>
        <w:ind w:left="10" w:right="5702"/>
        <w:rPr>
          <w:rFonts w:ascii="Times New Roman" w:hAnsi="Times New Roman" w:cs="Times New Roman"/>
          <w:color w:val="000000"/>
          <w:spacing w:val="-2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Чайковский П. Сладкая греза </w:t>
      </w:r>
    </w:p>
    <w:p w:rsidR="00943DD9" w:rsidRPr="00B57E66" w:rsidRDefault="00943DD9" w:rsidP="00B57E66">
      <w:pPr>
        <w:shd w:val="clear" w:color="auto" w:fill="FFFFFF"/>
        <w:spacing w:line="360" w:lineRule="auto"/>
        <w:ind w:left="10" w:right="5702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Барток Б. Словацкий танец</w:t>
      </w:r>
    </w:p>
    <w:p w:rsidR="00943DD9" w:rsidRPr="00B57E66" w:rsidRDefault="00943DD9" w:rsidP="00B57E66">
      <w:pPr>
        <w:shd w:val="clear" w:color="auto" w:fill="FFFFFF"/>
        <w:tabs>
          <w:tab w:val="left" w:pos="226"/>
        </w:tabs>
        <w:spacing w:before="10" w:line="360" w:lineRule="auto"/>
        <w:ind w:left="14"/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</w:pPr>
      <w:r w:rsidRPr="00B57E66">
        <w:rPr>
          <w:rFonts w:ascii="Times New Roman" w:hAnsi="Times New Roman" w:cs="Times New Roman"/>
          <w:b/>
          <w:bCs/>
          <w:color w:val="000000"/>
          <w:sz w:val="24"/>
          <w:szCs w:val="24"/>
        </w:rPr>
        <w:t>2</w:t>
      </w:r>
      <w:r w:rsidRPr="00B57E66">
        <w:rPr>
          <w:rFonts w:ascii="Times New Roman" w:hAnsi="Times New Roman" w:cs="Times New Roman"/>
          <w:b/>
          <w:bCs/>
          <w:color w:val="000000"/>
          <w:sz w:val="24"/>
          <w:szCs w:val="24"/>
        </w:rPr>
        <w:tab/>
      </w:r>
      <w:r w:rsidRPr="00B57E66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вариант</w:t>
      </w:r>
    </w:p>
    <w:p w:rsidR="00943DD9" w:rsidRDefault="00943DD9" w:rsidP="00B57E66">
      <w:pPr>
        <w:shd w:val="clear" w:color="auto" w:fill="FFFFFF"/>
        <w:spacing w:line="360" w:lineRule="auto"/>
        <w:ind w:left="19" w:right="5376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Моцарт В. Аллегретто     </w:t>
      </w:r>
    </w:p>
    <w:p w:rsidR="00943DD9" w:rsidRPr="00B57E66" w:rsidRDefault="00943DD9" w:rsidP="00B57E66">
      <w:pPr>
        <w:shd w:val="clear" w:color="auto" w:fill="FFFFFF"/>
        <w:spacing w:line="360" w:lineRule="auto"/>
        <w:ind w:left="19" w:right="5376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3"/>
          <w:sz w:val="24"/>
          <w:szCs w:val="24"/>
        </w:rPr>
        <w:t>Легран М. Буду ждать тебя</w:t>
      </w:r>
    </w:p>
    <w:p w:rsidR="00943DD9" w:rsidRPr="00B57E66" w:rsidRDefault="00943DD9" w:rsidP="00A72525">
      <w:pPr>
        <w:shd w:val="clear" w:color="auto" w:fill="FFFFFF"/>
        <w:spacing w:before="494" w:line="360" w:lineRule="auto"/>
        <w:ind w:left="2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          </w:t>
      </w:r>
      <w:r w:rsidRPr="00B57E66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Четвертый класс</w:t>
      </w:r>
    </w:p>
    <w:p w:rsidR="00943DD9" w:rsidRPr="00B57E66" w:rsidRDefault="00943DD9" w:rsidP="00B57E66">
      <w:pPr>
        <w:shd w:val="clear" w:color="auto" w:fill="FFFFFF"/>
        <w:tabs>
          <w:tab w:val="left" w:pos="2861"/>
        </w:tabs>
        <w:spacing w:line="360" w:lineRule="auto"/>
        <w:ind w:left="10" w:right="4301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i/>
          <w:iCs/>
          <w:color w:val="000000"/>
          <w:spacing w:val="-1"/>
          <w:sz w:val="24"/>
          <w:szCs w:val="24"/>
        </w:rPr>
        <w:t>Аудиторные занятия   2 часа в неделю</w:t>
      </w:r>
    </w:p>
    <w:p w:rsidR="00943DD9" w:rsidRPr="00B57E66" w:rsidRDefault="00943DD9" w:rsidP="00B57E66">
      <w:pPr>
        <w:shd w:val="clear" w:color="auto" w:fill="FFFFFF"/>
        <w:spacing w:before="5" w:line="360" w:lineRule="auto"/>
        <w:ind w:left="24" w:right="10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9"/>
          <w:sz w:val="24"/>
          <w:szCs w:val="24"/>
        </w:rPr>
        <w:t xml:space="preserve">За учебный год </w:t>
      </w:r>
      <w:r>
        <w:rPr>
          <w:rFonts w:ascii="Times New Roman" w:hAnsi="Times New Roman" w:cs="Times New Roman"/>
          <w:color w:val="000000"/>
          <w:spacing w:val="9"/>
          <w:sz w:val="24"/>
          <w:szCs w:val="24"/>
        </w:rPr>
        <w:t>об</w:t>
      </w:r>
      <w:r w:rsidRPr="00B57E66">
        <w:rPr>
          <w:rFonts w:ascii="Times New Roman" w:hAnsi="Times New Roman" w:cs="Times New Roman"/>
          <w:color w:val="000000"/>
          <w:spacing w:val="9"/>
          <w:sz w:val="24"/>
          <w:szCs w:val="24"/>
        </w:rPr>
        <w:t>уча</w:t>
      </w:r>
      <w:r>
        <w:rPr>
          <w:rFonts w:ascii="Times New Roman" w:hAnsi="Times New Roman" w:cs="Times New Roman"/>
          <w:color w:val="000000"/>
          <w:spacing w:val="9"/>
          <w:sz w:val="24"/>
          <w:szCs w:val="24"/>
        </w:rPr>
        <w:t>ю</w:t>
      </w:r>
      <w:r w:rsidRPr="00B57E66">
        <w:rPr>
          <w:rFonts w:ascii="Times New Roman" w:hAnsi="Times New Roman" w:cs="Times New Roman"/>
          <w:color w:val="000000"/>
          <w:spacing w:val="9"/>
          <w:sz w:val="24"/>
          <w:szCs w:val="24"/>
        </w:rPr>
        <w:t xml:space="preserve">щийся должен сыграть два зачета в первом </w:t>
      </w: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>полугодии, зачет и экзамен во втором полугодии.</w:t>
      </w:r>
    </w:p>
    <w:p w:rsidR="00943DD9" w:rsidRPr="00B57E66" w:rsidRDefault="00943DD9" w:rsidP="00510F98">
      <w:pPr>
        <w:shd w:val="clear" w:color="auto" w:fill="FFFFFF"/>
        <w:spacing w:line="360" w:lineRule="auto"/>
        <w:ind w:left="24" w:firstLine="701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Мажорные и минорные гаммы, трезвучия, арпеджио в тональностях до </w:t>
      </w:r>
      <w:r w:rsidRPr="00B57E66"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двух знаков в умеренном темпе. Хроматические гаммы в тональностях </w:t>
      </w: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(гаммы исполняются штрихами деташе и легато).</w:t>
      </w:r>
    </w:p>
    <w:p w:rsidR="00943DD9" w:rsidRPr="00B57E66" w:rsidRDefault="00943DD9" w:rsidP="00510F98">
      <w:pPr>
        <w:shd w:val="clear" w:color="auto" w:fill="FFFFFF"/>
        <w:spacing w:line="360" w:lineRule="auto"/>
        <w:ind w:left="754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3"/>
          <w:sz w:val="24"/>
          <w:szCs w:val="24"/>
        </w:rPr>
        <w:t>10-15 этюдов (по нотам).</w:t>
      </w:r>
    </w:p>
    <w:p w:rsidR="00943DD9" w:rsidRDefault="00943DD9" w:rsidP="00510F98">
      <w:pPr>
        <w:shd w:val="clear" w:color="auto" w:fill="FFFFFF"/>
        <w:spacing w:line="360" w:lineRule="auto"/>
        <w:ind w:left="739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3"/>
          <w:sz w:val="24"/>
          <w:szCs w:val="24"/>
        </w:rPr>
        <w:t>8-10 пьес.</w:t>
      </w:r>
    </w:p>
    <w:p w:rsidR="00943DD9" w:rsidRPr="00510F98" w:rsidRDefault="00943DD9" w:rsidP="00510F98">
      <w:pPr>
        <w:shd w:val="clear" w:color="auto" w:fill="FFFFFF"/>
        <w:spacing w:line="360" w:lineRule="auto"/>
        <w:ind w:left="739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  <w:t>Примерный репертуарный список</w:t>
      </w:r>
    </w:p>
    <w:p w:rsidR="00943DD9" w:rsidRPr="00B57E66" w:rsidRDefault="00943DD9" w:rsidP="00510F98">
      <w:pPr>
        <w:shd w:val="clear" w:color="auto" w:fill="FFFFFF"/>
        <w:spacing w:line="360" w:lineRule="auto"/>
        <w:ind w:left="48" w:right="4301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  <w:t xml:space="preserve"> </w:t>
      </w:r>
      <w:r w:rsidRPr="00B57E66">
        <w:rPr>
          <w:rFonts w:ascii="Times New Roman" w:hAnsi="Times New Roman" w:cs="Times New Roman"/>
          <w:b/>
          <w:bCs/>
          <w:i/>
          <w:iCs/>
          <w:color w:val="000000"/>
          <w:spacing w:val="-3"/>
          <w:sz w:val="24"/>
          <w:szCs w:val="24"/>
        </w:rPr>
        <w:t>Упражнения и этюды</w:t>
      </w:r>
    </w:p>
    <w:p w:rsidR="00943DD9" w:rsidRPr="00B57E66" w:rsidRDefault="00943DD9" w:rsidP="00510F98">
      <w:pPr>
        <w:shd w:val="clear" w:color="auto" w:fill="FFFFFF"/>
        <w:spacing w:line="360" w:lineRule="auto"/>
        <w:ind w:left="19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Должиков Ю. Школа Этюды для флейты. М., 1989</w:t>
      </w:r>
    </w:p>
    <w:p w:rsidR="00943DD9" w:rsidRPr="00B57E66" w:rsidRDefault="00943DD9" w:rsidP="00510F98">
      <w:pPr>
        <w:shd w:val="clear" w:color="auto" w:fill="FFFFFF"/>
        <w:spacing w:line="360" w:lineRule="auto"/>
        <w:ind w:left="19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4"/>
          <w:sz w:val="24"/>
          <w:szCs w:val="24"/>
        </w:rPr>
        <w:t>Платонов Н. 40 этюдов. М., 1988</w:t>
      </w:r>
    </w:p>
    <w:p w:rsidR="00943DD9" w:rsidRPr="00B57E66" w:rsidRDefault="00943DD9" w:rsidP="00B57E66">
      <w:pPr>
        <w:shd w:val="clear" w:color="auto" w:fill="FFFFFF"/>
        <w:spacing w:before="5" w:line="360" w:lineRule="auto"/>
        <w:ind w:left="19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z w:val="24"/>
          <w:szCs w:val="24"/>
        </w:rPr>
        <w:t>Платонов Н. Школа игры на флейте. М., 2006</w:t>
      </w:r>
    </w:p>
    <w:p w:rsidR="00943DD9" w:rsidRPr="00B57E66" w:rsidRDefault="00943DD9" w:rsidP="00B57E66">
      <w:pPr>
        <w:shd w:val="clear" w:color="auto" w:fill="FFFFFF"/>
        <w:spacing w:before="10" w:line="360" w:lineRule="auto"/>
        <w:ind w:left="10"/>
        <w:rPr>
          <w:rFonts w:ascii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</w:pPr>
    </w:p>
    <w:p w:rsidR="00943DD9" w:rsidRPr="00B57E66" w:rsidRDefault="00943DD9" w:rsidP="00B57E66">
      <w:pPr>
        <w:shd w:val="clear" w:color="auto" w:fill="FFFFFF"/>
        <w:spacing w:before="10" w:line="360" w:lineRule="auto"/>
        <w:ind w:left="10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>Пьесы</w:t>
      </w:r>
    </w:p>
    <w:p w:rsidR="00943DD9" w:rsidRPr="00B57E66" w:rsidRDefault="00943DD9" w:rsidP="00B57E66">
      <w:pPr>
        <w:shd w:val="clear" w:color="auto" w:fill="FFFFFF"/>
        <w:spacing w:line="360" w:lineRule="auto"/>
        <w:ind w:left="19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Клюковкин В. Волшебная флейта. С.-П., 1983</w:t>
      </w:r>
    </w:p>
    <w:p w:rsidR="00943DD9" w:rsidRPr="00B57E66" w:rsidRDefault="00943DD9" w:rsidP="00B57E66">
      <w:pPr>
        <w:shd w:val="clear" w:color="auto" w:fill="FFFFFF"/>
        <w:spacing w:line="360" w:lineRule="auto"/>
        <w:ind w:left="19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Должиков Ю. Хрестоматия для флейты. 1ч. М., 2003 </w:t>
      </w:r>
    </w:p>
    <w:p w:rsidR="00943DD9" w:rsidRPr="00B57E66" w:rsidRDefault="00943DD9" w:rsidP="00B57E66">
      <w:pPr>
        <w:shd w:val="clear" w:color="auto" w:fill="FFFFFF"/>
        <w:spacing w:before="5" w:line="360" w:lineRule="auto"/>
        <w:ind w:left="19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z w:val="24"/>
          <w:szCs w:val="24"/>
        </w:rPr>
        <w:t>Гофман А. Альбом популярных пьес для флейты. М., 2005</w:t>
      </w:r>
    </w:p>
    <w:p w:rsidR="00943DD9" w:rsidRPr="00B57E66" w:rsidRDefault="00943DD9" w:rsidP="00B57E66">
      <w:pPr>
        <w:shd w:val="clear" w:color="auto" w:fill="FFFFFF"/>
        <w:spacing w:line="360" w:lineRule="auto"/>
        <w:ind w:left="29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Гарипов Р. Произведения для флейты и фортепиано.  К., 2009</w:t>
      </w:r>
    </w:p>
    <w:p w:rsidR="00943DD9" w:rsidRPr="00B57E66" w:rsidRDefault="00943DD9" w:rsidP="00B57E66">
      <w:pPr>
        <w:shd w:val="clear" w:color="auto" w:fill="FFFFFF"/>
        <w:spacing w:line="360" w:lineRule="auto"/>
        <w:ind w:left="19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Лядов А. Прелюдия</w:t>
      </w:r>
    </w:p>
    <w:p w:rsidR="00943DD9" w:rsidRPr="00B57E66" w:rsidRDefault="00943DD9" w:rsidP="00B57E66">
      <w:pPr>
        <w:shd w:val="clear" w:color="auto" w:fill="FFFFFF"/>
        <w:spacing w:before="10" w:line="360" w:lineRule="auto"/>
        <w:ind w:left="19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>Гендель Г. Сарабанда</w:t>
      </w:r>
    </w:p>
    <w:p w:rsidR="00943DD9" w:rsidRPr="00B57E66" w:rsidRDefault="00943DD9" w:rsidP="00B57E66">
      <w:pPr>
        <w:shd w:val="clear" w:color="auto" w:fill="FFFFFF"/>
        <w:spacing w:line="360" w:lineRule="auto"/>
        <w:ind w:left="19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1"/>
          <w:sz w:val="24"/>
          <w:szCs w:val="24"/>
        </w:rPr>
        <w:t>Моцарт В. Марш из оперы «Волшебная флейта»</w:t>
      </w:r>
    </w:p>
    <w:p w:rsidR="00943DD9" w:rsidRPr="00B57E66" w:rsidRDefault="00943DD9" w:rsidP="00B57E66">
      <w:pPr>
        <w:shd w:val="clear" w:color="auto" w:fill="FFFFFF"/>
        <w:spacing w:before="5" w:line="360" w:lineRule="auto"/>
        <w:ind w:left="19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2"/>
          <w:sz w:val="24"/>
          <w:szCs w:val="24"/>
        </w:rPr>
        <w:t>Комаровский А. Пастушок</w:t>
      </w:r>
    </w:p>
    <w:p w:rsidR="00943DD9" w:rsidRPr="00B57E66" w:rsidRDefault="00943DD9" w:rsidP="00B57E66">
      <w:pPr>
        <w:shd w:val="clear" w:color="auto" w:fill="FFFFFF"/>
        <w:spacing w:before="5" w:line="360" w:lineRule="auto"/>
        <w:ind w:left="19"/>
        <w:rPr>
          <w:rFonts w:ascii="Times New Roman" w:hAnsi="Times New Roman" w:cs="Times New Roman"/>
          <w:color w:val="000000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z w:val="24"/>
          <w:szCs w:val="24"/>
        </w:rPr>
        <w:t>Мусоргский М. Слеза</w:t>
      </w:r>
    </w:p>
    <w:p w:rsidR="00943DD9" w:rsidRPr="00B57E66" w:rsidRDefault="00943DD9" w:rsidP="00B57E66">
      <w:pPr>
        <w:shd w:val="clear" w:color="auto" w:fill="FFFFFF"/>
        <w:spacing w:line="360" w:lineRule="auto"/>
        <w:ind w:left="19" w:right="4147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Кабалевский Д. Полька   Мендельсон Ф. Весенняя песня    Прокофьев С. Гавот</w:t>
      </w:r>
    </w:p>
    <w:p w:rsidR="00943DD9" w:rsidRPr="00B57E66" w:rsidRDefault="00943DD9" w:rsidP="00B57E66">
      <w:pPr>
        <w:shd w:val="clear" w:color="auto" w:fill="FFFFFF"/>
        <w:spacing w:before="494" w:line="360" w:lineRule="auto"/>
        <w:ind w:left="24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Примеры программы переводного экзамена (зачета)</w:t>
      </w:r>
    </w:p>
    <w:p w:rsidR="00943DD9" w:rsidRPr="00B57E66" w:rsidRDefault="00943DD9" w:rsidP="00B57E66">
      <w:pPr>
        <w:shd w:val="clear" w:color="auto" w:fill="FFFFFF"/>
        <w:tabs>
          <w:tab w:val="left" w:pos="235"/>
        </w:tabs>
        <w:spacing w:line="360" w:lineRule="auto"/>
        <w:ind w:left="24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b/>
          <w:bCs/>
          <w:color w:val="000000"/>
          <w:sz w:val="24"/>
          <w:szCs w:val="24"/>
        </w:rPr>
        <w:t>1</w:t>
      </w:r>
      <w:r w:rsidRPr="00B57E66">
        <w:rPr>
          <w:rFonts w:ascii="Times New Roman" w:hAnsi="Times New Roman" w:cs="Times New Roman"/>
          <w:b/>
          <w:bCs/>
          <w:color w:val="000000"/>
          <w:sz w:val="24"/>
          <w:szCs w:val="24"/>
        </w:rPr>
        <w:tab/>
      </w:r>
      <w:r w:rsidRPr="00B57E66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вариант</w:t>
      </w:r>
    </w:p>
    <w:p w:rsidR="00943DD9" w:rsidRDefault="00943DD9" w:rsidP="00B57E66">
      <w:pPr>
        <w:shd w:val="clear" w:color="auto" w:fill="FFFFFF"/>
        <w:spacing w:line="360" w:lineRule="auto"/>
        <w:ind w:left="29" w:right="4147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Чайковский П. Песня без слов     </w:t>
      </w:r>
    </w:p>
    <w:p w:rsidR="00943DD9" w:rsidRPr="00B57E66" w:rsidRDefault="00943DD9" w:rsidP="00B57E66">
      <w:pPr>
        <w:shd w:val="clear" w:color="auto" w:fill="FFFFFF"/>
        <w:spacing w:line="360" w:lineRule="auto"/>
        <w:ind w:left="29" w:right="4147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>Гедике А. Танец</w:t>
      </w:r>
    </w:p>
    <w:p w:rsidR="00943DD9" w:rsidRPr="00B57E66" w:rsidRDefault="00943DD9" w:rsidP="00B57E66">
      <w:pPr>
        <w:shd w:val="clear" w:color="auto" w:fill="FFFFFF"/>
        <w:tabs>
          <w:tab w:val="left" w:pos="235"/>
        </w:tabs>
        <w:spacing w:before="5" w:line="360" w:lineRule="auto"/>
        <w:ind w:left="24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b/>
          <w:bCs/>
          <w:color w:val="000000"/>
          <w:sz w:val="24"/>
          <w:szCs w:val="24"/>
        </w:rPr>
        <w:t>2</w:t>
      </w:r>
      <w:r w:rsidRPr="00B57E66">
        <w:rPr>
          <w:rFonts w:ascii="Times New Roman" w:hAnsi="Times New Roman" w:cs="Times New Roman"/>
          <w:b/>
          <w:bCs/>
          <w:color w:val="000000"/>
          <w:sz w:val="24"/>
          <w:szCs w:val="24"/>
        </w:rPr>
        <w:tab/>
      </w:r>
      <w:r w:rsidRPr="00B57E66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вариант</w:t>
      </w:r>
    </w:p>
    <w:p w:rsidR="00943DD9" w:rsidRPr="00B57E66" w:rsidRDefault="00943DD9" w:rsidP="00B57E66">
      <w:pPr>
        <w:shd w:val="clear" w:color="auto" w:fill="FFFFFF"/>
        <w:spacing w:line="360" w:lineRule="auto"/>
        <w:ind w:left="19" w:right="6"/>
        <w:rPr>
          <w:rFonts w:ascii="Times New Roman" w:hAnsi="Times New Roman" w:cs="Times New Roman"/>
          <w:color w:val="000000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z w:val="24"/>
          <w:szCs w:val="24"/>
        </w:rPr>
        <w:t>Григ Э. Лирическая пьеса</w:t>
      </w:r>
    </w:p>
    <w:p w:rsidR="00943DD9" w:rsidRPr="00B57E66" w:rsidRDefault="00943DD9" w:rsidP="00B57E66">
      <w:pPr>
        <w:shd w:val="clear" w:color="auto" w:fill="FFFFFF"/>
        <w:spacing w:line="360" w:lineRule="auto"/>
        <w:ind w:left="19" w:right="6"/>
        <w:rPr>
          <w:rFonts w:ascii="Times New Roman" w:hAnsi="Times New Roman" w:cs="Times New Roman"/>
          <w:color w:val="000000"/>
          <w:spacing w:val="-4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4"/>
          <w:sz w:val="24"/>
          <w:szCs w:val="24"/>
        </w:rPr>
        <w:t>Гендель Г. Ария с вариациями</w:t>
      </w:r>
    </w:p>
    <w:p w:rsidR="00943DD9" w:rsidRPr="00B57E66" w:rsidRDefault="00943DD9" w:rsidP="00A72525">
      <w:pPr>
        <w:shd w:val="clear" w:color="auto" w:fill="FFFFFF"/>
        <w:spacing w:before="490" w:line="360" w:lineRule="auto"/>
        <w:ind w:left="2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        </w:t>
      </w:r>
      <w:r w:rsidRPr="00B57E66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Пятый класс</w:t>
      </w:r>
    </w:p>
    <w:p w:rsidR="00943DD9" w:rsidRPr="00B57E66" w:rsidRDefault="00943DD9" w:rsidP="00B57E66">
      <w:pPr>
        <w:shd w:val="clear" w:color="auto" w:fill="FFFFFF"/>
        <w:tabs>
          <w:tab w:val="left" w:pos="2861"/>
        </w:tabs>
        <w:spacing w:line="360" w:lineRule="auto"/>
        <w:ind w:left="10" w:right="4147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i/>
          <w:iCs/>
          <w:color w:val="000000"/>
          <w:spacing w:val="-1"/>
          <w:sz w:val="24"/>
          <w:szCs w:val="24"/>
        </w:rPr>
        <w:t>Аудиторные занятия    2 часа в неделю</w:t>
      </w:r>
      <w:bookmarkStart w:id="3" w:name="_Hlk524606157"/>
    </w:p>
    <w:bookmarkEnd w:id="3"/>
    <w:p w:rsidR="00943DD9" w:rsidRPr="00B57E66" w:rsidRDefault="00943DD9" w:rsidP="00B57E66">
      <w:pPr>
        <w:shd w:val="clear" w:color="auto" w:fill="FFFFFF"/>
        <w:spacing w:before="5" w:line="360" w:lineRule="auto"/>
        <w:ind w:left="24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9"/>
          <w:sz w:val="24"/>
          <w:szCs w:val="24"/>
        </w:rPr>
        <w:t xml:space="preserve">За учебный год </w:t>
      </w:r>
      <w:r>
        <w:rPr>
          <w:rFonts w:ascii="Times New Roman" w:hAnsi="Times New Roman" w:cs="Times New Roman"/>
          <w:color w:val="000000"/>
          <w:spacing w:val="9"/>
          <w:sz w:val="24"/>
          <w:szCs w:val="24"/>
        </w:rPr>
        <w:t>об</w:t>
      </w:r>
      <w:r w:rsidRPr="00B57E66">
        <w:rPr>
          <w:rFonts w:ascii="Times New Roman" w:hAnsi="Times New Roman" w:cs="Times New Roman"/>
          <w:color w:val="000000"/>
          <w:spacing w:val="9"/>
          <w:sz w:val="24"/>
          <w:szCs w:val="24"/>
        </w:rPr>
        <w:t>уча</w:t>
      </w:r>
      <w:r>
        <w:rPr>
          <w:rFonts w:ascii="Times New Roman" w:hAnsi="Times New Roman" w:cs="Times New Roman"/>
          <w:color w:val="000000"/>
          <w:spacing w:val="9"/>
          <w:sz w:val="24"/>
          <w:szCs w:val="24"/>
        </w:rPr>
        <w:t>ю</w:t>
      </w:r>
      <w:r w:rsidRPr="00B57E66">
        <w:rPr>
          <w:rFonts w:ascii="Times New Roman" w:hAnsi="Times New Roman" w:cs="Times New Roman"/>
          <w:color w:val="000000"/>
          <w:spacing w:val="9"/>
          <w:sz w:val="24"/>
          <w:szCs w:val="24"/>
        </w:rPr>
        <w:t xml:space="preserve">щийся должен сыграть два зачета в первом </w:t>
      </w: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>полугодии, зачет и экзамен во втором полугодии.</w:t>
      </w:r>
    </w:p>
    <w:p w:rsidR="00943DD9" w:rsidRPr="00B57E66" w:rsidRDefault="00943DD9" w:rsidP="00B57E66">
      <w:pPr>
        <w:shd w:val="clear" w:color="auto" w:fill="FFFFFF"/>
        <w:spacing w:before="5" w:line="360" w:lineRule="auto"/>
        <w:ind w:left="19" w:firstLine="706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Мажорные и минорные гаммы в тональностях до трех знаков, в том </w:t>
      </w: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числе доминантсептаккорд. </w:t>
      </w:r>
      <w:r w:rsidRPr="00B57E66"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Хроматические гаммы в тональностях (гаммы исполняются штрихами </w:t>
      </w: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>деташе и легато).</w:t>
      </w:r>
    </w:p>
    <w:p w:rsidR="00943DD9" w:rsidRPr="00B57E66" w:rsidRDefault="00943DD9" w:rsidP="00B57E66">
      <w:pPr>
        <w:shd w:val="clear" w:color="auto" w:fill="FFFFFF"/>
        <w:spacing w:line="360" w:lineRule="auto"/>
        <w:ind w:left="754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3"/>
          <w:sz w:val="24"/>
          <w:szCs w:val="24"/>
        </w:rPr>
        <w:t>10-15 этюдов (по нотам).</w:t>
      </w:r>
    </w:p>
    <w:p w:rsidR="00943DD9" w:rsidRPr="00B57E66" w:rsidRDefault="00943DD9" w:rsidP="00B57E66">
      <w:pPr>
        <w:shd w:val="clear" w:color="auto" w:fill="FFFFFF"/>
        <w:spacing w:before="10" w:line="360" w:lineRule="auto"/>
        <w:ind w:left="739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3"/>
          <w:sz w:val="24"/>
          <w:szCs w:val="24"/>
        </w:rPr>
        <w:t>8-10 пьес.</w:t>
      </w:r>
    </w:p>
    <w:p w:rsidR="00943DD9" w:rsidRDefault="00943DD9" w:rsidP="00A72525">
      <w:pPr>
        <w:shd w:val="clear" w:color="auto" w:fill="FFFFFF"/>
        <w:spacing w:before="485" w:line="360" w:lineRule="auto"/>
        <w:ind w:left="48" w:right="4147"/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</w:pPr>
      <w:r w:rsidRPr="00B57E66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  <w:t>Примерный репертуарный список</w:t>
      </w:r>
    </w:p>
    <w:p w:rsidR="00943DD9" w:rsidRPr="00A72525" w:rsidRDefault="00943DD9" w:rsidP="00A72525">
      <w:pPr>
        <w:shd w:val="clear" w:color="auto" w:fill="FFFFFF"/>
        <w:spacing w:before="485" w:line="360" w:lineRule="auto"/>
        <w:ind w:left="48" w:right="4147"/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</w:pPr>
      <w:r w:rsidRPr="00B57E66">
        <w:rPr>
          <w:rFonts w:ascii="Times New Roman" w:hAnsi="Times New Roman" w:cs="Times New Roman"/>
          <w:b/>
          <w:bCs/>
          <w:i/>
          <w:iCs/>
          <w:color w:val="000000"/>
          <w:spacing w:val="-3"/>
          <w:sz w:val="24"/>
          <w:szCs w:val="24"/>
        </w:rPr>
        <w:t>Упражнения и этюды</w:t>
      </w:r>
    </w:p>
    <w:p w:rsidR="00943DD9" w:rsidRPr="007B0993" w:rsidRDefault="00943DD9" w:rsidP="007B0993">
      <w:pPr>
        <w:shd w:val="clear" w:color="auto" w:fill="FFFFFF"/>
        <w:spacing w:line="360" w:lineRule="auto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Должиков Ю. Этюды для флейты М., 1989</w:t>
      </w:r>
      <w:r w:rsidRPr="00B57E66">
        <w:rPr>
          <w:rFonts w:ascii="Times New Roman" w:hAnsi="Times New Roman" w:cs="Times New Roman"/>
          <w:i/>
          <w:iCs/>
          <w:color w:val="000000"/>
          <w:spacing w:val="4"/>
          <w:sz w:val="24"/>
          <w:szCs w:val="24"/>
        </w:rPr>
        <w:t xml:space="preserve">                                                                                             </w:t>
      </w:r>
    </w:p>
    <w:p w:rsidR="00943DD9" w:rsidRPr="00B57E66" w:rsidRDefault="00943DD9" w:rsidP="00B57E66">
      <w:pPr>
        <w:shd w:val="clear" w:color="auto" w:fill="FFFFFF"/>
        <w:spacing w:line="360" w:lineRule="auto"/>
        <w:ind w:left="10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Платонов Н. Этюды М., 1989</w:t>
      </w:r>
    </w:p>
    <w:p w:rsidR="00943DD9" w:rsidRPr="00B57E66" w:rsidRDefault="00943DD9" w:rsidP="00B57E66">
      <w:pPr>
        <w:shd w:val="clear" w:color="auto" w:fill="FFFFFF"/>
        <w:spacing w:before="5" w:line="360" w:lineRule="auto"/>
        <w:ind w:left="10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Должиков Ю. Этюды М., 1989</w:t>
      </w:r>
    </w:p>
    <w:p w:rsidR="00943DD9" w:rsidRPr="00B57E66" w:rsidRDefault="00943DD9" w:rsidP="00B57E66">
      <w:pPr>
        <w:shd w:val="clear" w:color="auto" w:fill="FFFFFF"/>
        <w:spacing w:before="5" w:line="360" w:lineRule="auto"/>
        <w:ind w:left="10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Келлер Э. Этюды для флейты М., 1960</w:t>
      </w:r>
    </w:p>
    <w:p w:rsidR="00943DD9" w:rsidRPr="00B57E66" w:rsidRDefault="00943DD9" w:rsidP="00B57E66">
      <w:pPr>
        <w:shd w:val="clear" w:color="auto" w:fill="FFFFFF"/>
        <w:spacing w:before="14" w:line="360" w:lineRule="auto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i/>
          <w:iCs/>
          <w:color w:val="000000"/>
          <w:spacing w:val="2"/>
          <w:sz w:val="24"/>
          <w:szCs w:val="24"/>
        </w:rPr>
        <w:t>Пьесы</w:t>
      </w:r>
    </w:p>
    <w:p w:rsidR="00943DD9" w:rsidRPr="00B57E66" w:rsidRDefault="00943DD9" w:rsidP="00B57E66">
      <w:pPr>
        <w:shd w:val="clear" w:color="auto" w:fill="FFFFFF"/>
        <w:spacing w:line="360" w:lineRule="auto"/>
        <w:ind w:left="10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Гофман А. Альбом переложений популярных пьес М., 2005</w:t>
      </w:r>
    </w:p>
    <w:p w:rsidR="00943DD9" w:rsidRPr="00B57E66" w:rsidRDefault="00943DD9" w:rsidP="00B57E66">
      <w:pPr>
        <w:shd w:val="clear" w:color="auto" w:fill="FFFFFF"/>
        <w:spacing w:line="360" w:lineRule="auto"/>
        <w:ind w:left="10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1"/>
          <w:sz w:val="24"/>
          <w:szCs w:val="24"/>
        </w:rPr>
        <w:t>Корнеев А. Альбом флейтиста. М., 2006</w:t>
      </w:r>
    </w:p>
    <w:p w:rsidR="00943DD9" w:rsidRPr="00B57E66" w:rsidRDefault="00943DD9" w:rsidP="00B57E66">
      <w:pPr>
        <w:shd w:val="clear" w:color="auto" w:fill="FFFFFF"/>
        <w:spacing w:before="5" w:line="360" w:lineRule="auto"/>
        <w:ind w:left="19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Должиков Ю. Хрестоматия для флейты. М., 2004</w:t>
      </w:r>
      <w:r w:rsidRPr="00B57E6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</w:t>
      </w:r>
    </w:p>
    <w:p w:rsidR="00943DD9" w:rsidRPr="00B57E66" w:rsidRDefault="00943DD9" w:rsidP="00B57E66">
      <w:pPr>
        <w:shd w:val="clear" w:color="auto" w:fill="FFFFFF"/>
        <w:spacing w:before="10" w:line="360" w:lineRule="auto"/>
        <w:ind w:left="10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2"/>
          <w:sz w:val="24"/>
          <w:szCs w:val="24"/>
        </w:rPr>
        <w:t>Люлли Ж. Гавот</w:t>
      </w:r>
    </w:p>
    <w:p w:rsidR="00943DD9" w:rsidRPr="00B57E66" w:rsidRDefault="00943DD9" w:rsidP="00B57E66">
      <w:pPr>
        <w:shd w:val="clear" w:color="auto" w:fill="FFFFFF"/>
        <w:spacing w:line="360" w:lineRule="auto"/>
        <w:ind w:left="10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z w:val="24"/>
          <w:szCs w:val="24"/>
        </w:rPr>
        <w:t>Кванц И. Прелюдия и гавот</w:t>
      </w:r>
    </w:p>
    <w:p w:rsidR="00943DD9" w:rsidRPr="00B57E66" w:rsidRDefault="00943DD9" w:rsidP="00B57E66">
      <w:pPr>
        <w:shd w:val="clear" w:color="auto" w:fill="FFFFFF"/>
        <w:spacing w:before="5" w:line="360" w:lineRule="auto"/>
        <w:ind w:left="10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1"/>
          <w:sz w:val="24"/>
          <w:szCs w:val="24"/>
        </w:rPr>
        <w:t>Нодо Ж. Сельский праздник</w:t>
      </w:r>
    </w:p>
    <w:p w:rsidR="00943DD9" w:rsidRPr="00B57E66" w:rsidRDefault="00943DD9" w:rsidP="00B57E66">
      <w:pPr>
        <w:shd w:val="clear" w:color="auto" w:fill="FFFFFF"/>
        <w:spacing w:before="5" w:line="360" w:lineRule="auto"/>
        <w:ind w:left="10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Винчи Л. Соната </w:t>
      </w:r>
      <w:r w:rsidRPr="00B57E66">
        <w:rPr>
          <w:rFonts w:ascii="Times New Roman" w:hAnsi="Times New Roman" w:cs="Times New Roman"/>
          <w:color w:val="000000"/>
          <w:spacing w:val="2"/>
          <w:sz w:val="24"/>
          <w:szCs w:val="24"/>
          <w:lang w:val="en-US"/>
        </w:rPr>
        <w:t>D</w:t>
      </w:r>
      <w:r w:rsidRPr="00B57E66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B57E66">
        <w:rPr>
          <w:rFonts w:ascii="Times New Roman" w:hAnsi="Times New Roman" w:cs="Times New Roman"/>
          <w:color w:val="000000"/>
          <w:spacing w:val="2"/>
          <w:sz w:val="24"/>
          <w:szCs w:val="24"/>
          <w:lang w:val="en-US"/>
        </w:rPr>
        <w:t>dur</w:t>
      </w:r>
    </w:p>
    <w:p w:rsidR="00943DD9" w:rsidRPr="00B57E66" w:rsidRDefault="00943DD9" w:rsidP="00B57E66">
      <w:pPr>
        <w:shd w:val="clear" w:color="auto" w:fill="FFFFFF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1"/>
          <w:sz w:val="24"/>
          <w:szCs w:val="24"/>
        </w:rPr>
        <w:t>Музафаров М. Осенняя песня</w:t>
      </w:r>
    </w:p>
    <w:p w:rsidR="00943DD9" w:rsidRPr="00B57E66" w:rsidRDefault="00943DD9" w:rsidP="00B57E66">
      <w:pPr>
        <w:shd w:val="clear" w:color="auto" w:fill="FFFFFF"/>
        <w:spacing w:before="10" w:line="360" w:lineRule="auto"/>
        <w:ind w:left="10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2"/>
          <w:sz w:val="24"/>
          <w:szCs w:val="24"/>
        </w:rPr>
        <w:t>Гуно Ш. Ариетта из оперы «Ромео и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B57E66">
        <w:rPr>
          <w:rFonts w:ascii="Times New Roman" w:hAnsi="Times New Roman" w:cs="Times New Roman"/>
          <w:color w:val="000000"/>
          <w:spacing w:val="2"/>
          <w:sz w:val="24"/>
          <w:szCs w:val="24"/>
        </w:rPr>
        <w:t>Джулье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т</w:t>
      </w:r>
      <w:r w:rsidRPr="00B57E66">
        <w:rPr>
          <w:rFonts w:ascii="Times New Roman" w:hAnsi="Times New Roman" w:cs="Times New Roman"/>
          <w:color w:val="000000"/>
          <w:spacing w:val="2"/>
          <w:sz w:val="24"/>
          <w:szCs w:val="24"/>
        </w:rPr>
        <w:t>та»</w:t>
      </w:r>
    </w:p>
    <w:p w:rsidR="00943DD9" w:rsidRPr="00B57E66" w:rsidRDefault="00943DD9" w:rsidP="00B57E66">
      <w:pPr>
        <w:shd w:val="clear" w:color="auto" w:fill="FFFFFF"/>
        <w:spacing w:before="5" w:line="360" w:lineRule="auto"/>
        <w:ind w:left="10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1"/>
          <w:sz w:val="24"/>
          <w:szCs w:val="24"/>
        </w:rPr>
        <w:t>Бах И. Хоральная прелюдия</w:t>
      </w:r>
    </w:p>
    <w:p w:rsidR="00943DD9" w:rsidRPr="00B57E66" w:rsidRDefault="00943DD9" w:rsidP="00B57E66">
      <w:pPr>
        <w:shd w:val="clear" w:color="auto" w:fill="FFFFFF"/>
        <w:spacing w:before="5" w:line="360" w:lineRule="auto"/>
        <w:ind w:left="14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Примеры программы выпускного экзамена</w:t>
      </w:r>
      <w:r w:rsidRPr="00B57E6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Винчи Л. Соната </w:t>
      </w:r>
      <w:r w:rsidRPr="00B57E66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B57E66">
        <w:rPr>
          <w:rFonts w:ascii="Times New Roman" w:hAnsi="Times New Roman" w:cs="Times New Roman"/>
          <w:sz w:val="24"/>
          <w:szCs w:val="24"/>
        </w:rPr>
        <w:t xml:space="preserve"> </w:t>
      </w:r>
      <w:r w:rsidRPr="00B57E66">
        <w:rPr>
          <w:rFonts w:ascii="Times New Roman" w:hAnsi="Times New Roman" w:cs="Times New Roman"/>
          <w:sz w:val="24"/>
          <w:szCs w:val="24"/>
          <w:lang w:val="en-US"/>
        </w:rPr>
        <w:t>dur</w:t>
      </w:r>
      <w:r w:rsidRPr="00B57E6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</w:t>
      </w:r>
    </w:p>
    <w:p w:rsidR="00943DD9" w:rsidRPr="00B57E66" w:rsidRDefault="00943DD9" w:rsidP="00B57E66">
      <w:pPr>
        <w:shd w:val="clear" w:color="auto" w:fill="FFFFFF"/>
        <w:spacing w:before="5" w:line="360" w:lineRule="auto"/>
        <w:ind w:left="14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Бах И. Хоральная прелюдия</w:t>
      </w:r>
    </w:p>
    <w:p w:rsidR="00943DD9" w:rsidRPr="00B57E66" w:rsidRDefault="00943DD9" w:rsidP="00B57E66">
      <w:pPr>
        <w:shd w:val="clear" w:color="auto" w:fill="FFFFFF"/>
        <w:tabs>
          <w:tab w:val="left" w:pos="226"/>
        </w:tabs>
        <w:spacing w:before="10" w:line="360" w:lineRule="auto"/>
        <w:ind w:left="14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b/>
          <w:bCs/>
          <w:color w:val="000000"/>
          <w:sz w:val="24"/>
          <w:szCs w:val="24"/>
        </w:rPr>
        <w:t>2</w:t>
      </w:r>
      <w:r w:rsidRPr="00B57E66">
        <w:rPr>
          <w:rFonts w:ascii="Times New Roman" w:hAnsi="Times New Roman" w:cs="Times New Roman"/>
          <w:b/>
          <w:bCs/>
          <w:color w:val="000000"/>
          <w:sz w:val="24"/>
          <w:szCs w:val="24"/>
        </w:rPr>
        <w:tab/>
      </w:r>
      <w:r w:rsidRPr="00B57E66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вариант</w:t>
      </w:r>
    </w:p>
    <w:p w:rsidR="00943DD9" w:rsidRPr="00B57E66" w:rsidRDefault="00943DD9" w:rsidP="00B57E66">
      <w:pPr>
        <w:shd w:val="clear" w:color="auto" w:fill="FFFFFF"/>
        <w:spacing w:line="360" w:lineRule="auto"/>
        <w:ind w:left="29"/>
        <w:rPr>
          <w:rFonts w:ascii="Times New Roman" w:hAnsi="Times New Roman" w:cs="Times New Roman"/>
          <w:color w:val="000000"/>
          <w:spacing w:val="-2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Раков Н. Сонатина                                                                                                   </w:t>
      </w:r>
    </w:p>
    <w:p w:rsidR="00943DD9" w:rsidRPr="00B57E66" w:rsidRDefault="00943DD9" w:rsidP="00B57E66">
      <w:pPr>
        <w:shd w:val="clear" w:color="auto" w:fill="FFFFFF"/>
        <w:spacing w:line="360" w:lineRule="auto"/>
        <w:ind w:left="29"/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Мак-Доуэлл Э. У ручья                                                                                                                      </w:t>
      </w:r>
      <w:r w:rsidRPr="00B57E66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</w:p>
    <w:p w:rsidR="00943DD9" w:rsidRPr="00B57E66" w:rsidRDefault="00943DD9" w:rsidP="00B57E66">
      <w:pPr>
        <w:shd w:val="clear" w:color="auto" w:fill="FFFFFF"/>
        <w:spacing w:line="360" w:lineRule="auto"/>
        <w:ind w:left="29"/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</w:pPr>
    </w:p>
    <w:p w:rsidR="00943DD9" w:rsidRPr="00B57E66" w:rsidRDefault="00943DD9" w:rsidP="00A72525">
      <w:pPr>
        <w:shd w:val="clear" w:color="auto" w:fill="FFFFFF"/>
        <w:spacing w:line="360" w:lineRule="auto"/>
        <w:ind w:left="2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           </w:t>
      </w:r>
      <w:r w:rsidRPr="00B57E66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Шестой  класс</w:t>
      </w:r>
    </w:p>
    <w:p w:rsidR="00943DD9" w:rsidRPr="00B57E66" w:rsidRDefault="00943DD9" w:rsidP="00510F98">
      <w:pPr>
        <w:shd w:val="clear" w:color="auto" w:fill="FFFFFF"/>
        <w:tabs>
          <w:tab w:val="left" w:pos="2861"/>
        </w:tabs>
        <w:spacing w:line="360" w:lineRule="auto"/>
        <w:ind w:left="10" w:right="4147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i/>
          <w:iCs/>
          <w:color w:val="000000"/>
          <w:spacing w:val="-1"/>
          <w:sz w:val="24"/>
          <w:szCs w:val="24"/>
        </w:rPr>
        <w:t>Аудиторные занятия    2 часа в неделю</w:t>
      </w:r>
    </w:p>
    <w:p w:rsidR="00943DD9" w:rsidRPr="00B57E66" w:rsidRDefault="00943DD9" w:rsidP="00B57E66">
      <w:pPr>
        <w:shd w:val="clear" w:color="auto" w:fill="FFFFFF"/>
        <w:spacing w:before="10" w:line="360" w:lineRule="auto"/>
        <w:ind w:left="24" w:firstLine="701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В шестом классе обучаются </w:t>
      </w:r>
      <w:r>
        <w:rPr>
          <w:rFonts w:ascii="Times New Roman" w:hAnsi="Times New Roman" w:cs="Times New Roman"/>
          <w:color w:val="000000"/>
          <w:spacing w:val="4"/>
          <w:sz w:val="24"/>
          <w:szCs w:val="24"/>
        </w:rPr>
        <w:t>об</w:t>
      </w:r>
      <w:r w:rsidRPr="00B57E66">
        <w:rPr>
          <w:rFonts w:ascii="Times New Roman" w:hAnsi="Times New Roman" w:cs="Times New Roman"/>
          <w:color w:val="000000"/>
          <w:spacing w:val="4"/>
          <w:sz w:val="24"/>
          <w:szCs w:val="24"/>
        </w:rPr>
        <w:t>уча</w:t>
      </w:r>
      <w:r>
        <w:rPr>
          <w:rFonts w:ascii="Times New Roman" w:hAnsi="Times New Roman" w:cs="Times New Roman"/>
          <w:color w:val="000000"/>
          <w:spacing w:val="4"/>
          <w:sz w:val="24"/>
          <w:szCs w:val="24"/>
        </w:rPr>
        <w:t>ю</w:t>
      </w:r>
      <w:r w:rsidRPr="00B57E66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щиеся, которые целенаправленно </w:t>
      </w:r>
      <w:r w:rsidRPr="00B57E66">
        <w:rPr>
          <w:rFonts w:ascii="Times New Roman" w:hAnsi="Times New Roman" w:cs="Times New Roman"/>
          <w:color w:val="000000"/>
          <w:sz w:val="24"/>
          <w:szCs w:val="24"/>
        </w:rPr>
        <w:t xml:space="preserve">готовятся к поступлению в профессиональное образовательное учреждение. </w:t>
      </w: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Ученики шестого класса играют в году зачет и экзамен: в декабре и мае. В </w:t>
      </w:r>
      <w:r w:rsidRPr="00B57E66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декабре - крупная форма. На выпускной экзамен (итоговая аттестация) </w:t>
      </w:r>
      <w:r w:rsidRPr="00B57E66">
        <w:rPr>
          <w:rFonts w:ascii="Times New Roman" w:hAnsi="Times New Roman" w:cs="Times New Roman"/>
          <w:color w:val="000000"/>
          <w:sz w:val="24"/>
          <w:szCs w:val="24"/>
        </w:rPr>
        <w:t>выносится программа с дополнительной пьесой.</w:t>
      </w:r>
    </w:p>
    <w:p w:rsidR="00943DD9" w:rsidRPr="00B57E66" w:rsidRDefault="00943DD9" w:rsidP="00B57E66">
      <w:pPr>
        <w:shd w:val="clear" w:color="auto" w:fill="FFFFFF"/>
        <w:spacing w:line="360" w:lineRule="auto"/>
        <w:ind w:left="19" w:firstLine="706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Мажорные и минорные гаммы в тональностях до пяти знаков, в том </w:t>
      </w: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числе доминантсептаккорды, уменьшенные септаккорды и их обращения. Исполнять в подвижном темпе различными штрихами.</w:t>
      </w:r>
    </w:p>
    <w:p w:rsidR="00943DD9" w:rsidRPr="00B57E66" w:rsidRDefault="00943DD9" w:rsidP="00B57E66">
      <w:pPr>
        <w:shd w:val="clear" w:color="auto" w:fill="FFFFFF"/>
        <w:spacing w:before="5" w:line="360" w:lineRule="auto"/>
        <w:ind w:left="19" w:right="518" w:firstLine="715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Знакомство с гаммами в тональностях до шести знаков (в медленном </w:t>
      </w:r>
      <w:r w:rsidRPr="00B57E66">
        <w:rPr>
          <w:rFonts w:ascii="Times New Roman" w:hAnsi="Times New Roman" w:cs="Times New Roman"/>
          <w:color w:val="000000"/>
          <w:spacing w:val="-4"/>
          <w:sz w:val="24"/>
          <w:szCs w:val="24"/>
        </w:rPr>
        <w:t>темпе).</w:t>
      </w:r>
    </w:p>
    <w:p w:rsidR="00943DD9" w:rsidRPr="00B57E66" w:rsidRDefault="00943DD9" w:rsidP="00B57E66">
      <w:pPr>
        <w:shd w:val="clear" w:color="auto" w:fill="FFFFFF"/>
        <w:spacing w:line="360" w:lineRule="auto"/>
        <w:ind w:left="754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5"/>
          <w:sz w:val="24"/>
          <w:szCs w:val="24"/>
        </w:rPr>
        <w:t>15-18 этюдов.</w:t>
      </w:r>
    </w:p>
    <w:p w:rsidR="00943DD9" w:rsidRPr="00B57E66" w:rsidRDefault="00943DD9" w:rsidP="00B57E66">
      <w:pPr>
        <w:shd w:val="clear" w:color="auto" w:fill="FFFFFF"/>
        <w:spacing w:before="5" w:line="360" w:lineRule="auto"/>
        <w:ind w:left="802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4 пьесы и 1 произведение крупной формы.</w:t>
      </w:r>
    </w:p>
    <w:p w:rsidR="00943DD9" w:rsidRPr="00B57E66" w:rsidRDefault="00943DD9" w:rsidP="00B57E66">
      <w:pPr>
        <w:shd w:val="clear" w:color="auto" w:fill="FFFFFF"/>
        <w:spacing w:before="480" w:line="360" w:lineRule="auto"/>
        <w:ind w:left="48" w:right="4666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  <w:t xml:space="preserve">Примерный репертуарный список </w:t>
      </w:r>
      <w:r w:rsidRPr="00B57E66">
        <w:rPr>
          <w:rFonts w:ascii="Times New Roman" w:hAnsi="Times New Roman" w:cs="Times New Roman"/>
          <w:b/>
          <w:bCs/>
          <w:i/>
          <w:iCs/>
          <w:color w:val="000000"/>
          <w:spacing w:val="-3"/>
          <w:sz w:val="24"/>
          <w:szCs w:val="24"/>
        </w:rPr>
        <w:t>Упражнения и этюды</w:t>
      </w:r>
    </w:p>
    <w:p w:rsidR="00943DD9" w:rsidRPr="00B57E66" w:rsidRDefault="00943DD9" w:rsidP="00B57E66">
      <w:pPr>
        <w:shd w:val="clear" w:color="auto" w:fill="FFFFFF"/>
        <w:spacing w:line="360" w:lineRule="auto"/>
        <w:ind w:left="19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z w:val="24"/>
          <w:szCs w:val="24"/>
        </w:rPr>
        <w:t>Должиков Ю. Этюды. М., 1989</w:t>
      </w:r>
    </w:p>
    <w:p w:rsidR="00943DD9" w:rsidRPr="00B57E66" w:rsidRDefault="00943DD9" w:rsidP="00B57E66">
      <w:pPr>
        <w:shd w:val="clear" w:color="auto" w:fill="FFFFFF"/>
        <w:spacing w:before="5" w:line="360" w:lineRule="auto"/>
        <w:ind w:left="19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2"/>
          <w:sz w:val="24"/>
          <w:szCs w:val="24"/>
        </w:rPr>
        <w:t>Платонов Н. Этюды. М., 1989</w:t>
      </w:r>
    </w:p>
    <w:p w:rsidR="00943DD9" w:rsidRPr="00B57E66" w:rsidRDefault="00943DD9" w:rsidP="00B57E66">
      <w:pPr>
        <w:shd w:val="clear" w:color="auto" w:fill="FFFFFF"/>
        <w:spacing w:before="5" w:line="360" w:lineRule="auto"/>
        <w:ind w:left="19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2"/>
          <w:sz w:val="24"/>
          <w:szCs w:val="24"/>
        </w:rPr>
        <w:t>Келлер Э. Этюды для флейты. М., 1970</w:t>
      </w:r>
    </w:p>
    <w:p w:rsidR="00943DD9" w:rsidRPr="00B57E66" w:rsidRDefault="00943DD9" w:rsidP="00B57E66">
      <w:pPr>
        <w:shd w:val="clear" w:color="auto" w:fill="FFFFFF"/>
        <w:spacing w:before="5" w:line="360" w:lineRule="auto"/>
        <w:ind w:left="19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1"/>
          <w:sz w:val="24"/>
          <w:szCs w:val="24"/>
        </w:rPr>
        <w:t>Платонов Н. Школа игры для флейты. М., 1985</w:t>
      </w:r>
    </w:p>
    <w:p w:rsidR="00943DD9" w:rsidRPr="00B57E66" w:rsidRDefault="00943DD9" w:rsidP="00B57E66">
      <w:pPr>
        <w:shd w:val="clear" w:color="auto" w:fill="FFFFFF"/>
        <w:spacing w:before="10" w:line="360" w:lineRule="auto"/>
        <w:ind w:left="10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>Пьесы</w:t>
      </w:r>
    </w:p>
    <w:p w:rsidR="00943DD9" w:rsidRPr="00B57E66" w:rsidRDefault="00943DD9" w:rsidP="00B57E66">
      <w:pPr>
        <w:shd w:val="clear" w:color="auto" w:fill="FFFFFF"/>
        <w:spacing w:line="360" w:lineRule="auto"/>
        <w:ind w:left="19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Клюковкин В. Волшебная флейта. С.,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П., 2007</w:t>
      </w:r>
    </w:p>
    <w:p w:rsidR="00943DD9" w:rsidRPr="00B57E66" w:rsidRDefault="00943DD9" w:rsidP="00B57E66">
      <w:pPr>
        <w:shd w:val="clear" w:color="auto" w:fill="FFFFFF"/>
        <w:spacing w:before="5" w:line="360" w:lineRule="auto"/>
        <w:ind w:left="19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1"/>
          <w:sz w:val="24"/>
          <w:szCs w:val="24"/>
        </w:rPr>
        <w:t>Гарипов Р. Произведения для флейты. К., 2009</w:t>
      </w:r>
    </w:p>
    <w:p w:rsidR="00943DD9" w:rsidRPr="00B57E66" w:rsidRDefault="00943DD9" w:rsidP="00B57E66">
      <w:pPr>
        <w:shd w:val="clear" w:color="auto" w:fill="FFFFFF"/>
        <w:spacing w:line="360" w:lineRule="auto"/>
        <w:ind w:left="29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z w:val="24"/>
          <w:szCs w:val="24"/>
        </w:rPr>
        <w:t>Гофман А. Альбом переложений популярных пьес. М., 2005</w:t>
      </w:r>
    </w:p>
    <w:p w:rsidR="00943DD9" w:rsidRPr="00B57E66" w:rsidRDefault="00943DD9" w:rsidP="00B57E66">
      <w:pPr>
        <w:shd w:val="clear" w:color="auto" w:fill="FFFFFF"/>
        <w:spacing w:line="360" w:lineRule="auto"/>
        <w:ind w:left="19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1"/>
          <w:sz w:val="24"/>
          <w:szCs w:val="24"/>
        </w:rPr>
        <w:t>Глазунов А. Вальс</w:t>
      </w:r>
    </w:p>
    <w:p w:rsidR="00943DD9" w:rsidRPr="00B57E66" w:rsidRDefault="00943DD9" w:rsidP="00B57E66">
      <w:pPr>
        <w:shd w:val="clear" w:color="auto" w:fill="FFFFFF"/>
        <w:spacing w:before="10" w:line="360" w:lineRule="auto"/>
        <w:ind w:left="19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2"/>
          <w:sz w:val="24"/>
          <w:szCs w:val="24"/>
        </w:rPr>
        <w:t>Россини Д. Неаполитанская тарантелла</w:t>
      </w:r>
    </w:p>
    <w:p w:rsidR="00943DD9" w:rsidRPr="00B57E66" w:rsidRDefault="00943DD9" w:rsidP="00B57E66">
      <w:pPr>
        <w:shd w:val="clear" w:color="auto" w:fill="FFFFFF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3"/>
          <w:sz w:val="24"/>
          <w:szCs w:val="24"/>
        </w:rPr>
        <w:t>Штраус И. Вальс</w:t>
      </w:r>
    </w:p>
    <w:p w:rsidR="00943DD9" w:rsidRPr="00B57E66" w:rsidRDefault="00943DD9" w:rsidP="00B57E66">
      <w:pPr>
        <w:shd w:val="clear" w:color="auto" w:fill="FFFFFF"/>
        <w:spacing w:before="10" w:line="360" w:lineRule="auto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1"/>
          <w:sz w:val="24"/>
          <w:szCs w:val="24"/>
        </w:rPr>
        <w:t>Верди Д. Ария</w:t>
      </w:r>
    </w:p>
    <w:p w:rsidR="00943DD9" w:rsidRPr="00B57E66" w:rsidRDefault="00943DD9" w:rsidP="00B57E66">
      <w:pPr>
        <w:shd w:val="clear" w:color="auto" w:fill="FFFFFF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2"/>
          <w:sz w:val="24"/>
          <w:szCs w:val="24"/>
        </w:rPr>
        <w:t>Раков Н. Сонатина</w:t>
      </w:r>
    </w:p>
    <w:p w:rsidR="00943DD9" w:rsidRPr="00B57E66" w:rsidRDefault="00943DD9" w:rsidP="00B57E66">
      <w:pPr>
        <w:shd w:val="clear" w:color="auto" w:fill="FFFFFF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1"/>
          <w:sz w:val="24"/>
          <w:szCs w:val="24"/>
        </w:rPr>
        <w:t>Бизе Ж. Менуэт</w:t>
      </w:r>
    </w:p>
    <w:p w:rsidR="00943DD9" w:rsidRPr="00B57E66" w:rsidRDefault="00943DD9" w:rsidP="00B57E66">
      <w:pPr>
        <w:shd w:val="clear" w:color="auto" w:fill="FFFFFF"/>
        <w:spacing w:before="10" w:line="360" w:lineRule="auto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2"/>
          <w:sz w:val="24"/>
          <w:szCs w:val="24"/>
        </w:rPr>
        <w:t>Ваньхаль Я. Соната №2</w:t>
      </w:r>
    </w:p>
    <w:p w:rsidR="00943DD9" w:rsidRPr="00B57E66" w:rsidRDefault="00943DD9" w:rsidP="00B57E66">
      <w:pPr>
        <w:shd w:val="clear" w:color="auto" w:fill="FFFFFF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Шостакович Д.Адажио, вальс, скерцо. М., 1966</w:t>
      </w:r>
    </w:p>
    <w:p w:rsidR="00943DD9" w:rsidRPr="00B57E66" w:rsidRDefault="00943DD9" w:rsidP="00B57E66">
      <w:pPr>
        <w:shd w:val="clear" w:color="auto" w:fill="FFFFFF"/>
        <w:spacing w:before="494" w:line="360" w:lineRule="auto"/>
        <w:ind w:left="5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Примеры программы выпускного экзамена</w:t>
      </w:r>
    </w:p>
    <w:p w:rsidR="00943DD9" w:rsidRPr="00B57E66" w:rsidRDefault="00943DD9" w:rsidP="00B57E66">
      <w:pPr>
        <w:shd w:val="clear" w:color="auto" w:fill="FFFFFF"/>
        <w:tabs>
          <w:tab w:val="left" w:pos="216"/>
        </w:tabs>
        <w:spacing w:line="360" w:lineRule="auto"/>
        <w:ind w:left="5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b/>
          <w:bCs/>
          <w:color w:val="000000"/>
          <w:sz w:val="24"/>
          <w:szCs w:val="24"/>
        </w:rPr>
        <w:t>1</w:t>
      </w:r>
      <w:r w:rsidRPr="00B57E66">
        <w:rPr>
          <w:rFonts w:ascii="Times New Roman" w:hAnsi="Times New Roman" w:cs="Times New Roman"/>
          <w:b/>
          <w:bCs/>
          <w:color w:val="000000"/>
          <w:sz w:val="24"/>
          <w:szCs w:val="24"/>
        </w:rPr>
        <w:tab/>
      </w:r>
      <w:r w:rsidRPr="00B57E66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вариант</w:t>
      </w:r>
    </w:p>
    <w:p w:rsidR="00943DD9" w:rsidRPr="00B57E66" w:rsidRDefault="00943DD9" w:rsidP="00B57E66">
      <w:pPr>
        <w:shd w:val="clear" w:color="auto" w:fill="FFFFFF"/>
        <w:spacing w:line="360" w:lineRule="auto"/>
        <w:ind w:right="4838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Вебер К. Концерт №1, </w:t>
      </w:r>
      <w:r w:rsidRPr="00B57E66">
        <w:rPr>
          <w:rFonts w:ascii="Times New Roman" w:hAnsi="Times New Roman" w:cs="Times New Roman"/>
          <w:color w:val="000000"/>
          <w:spacing w:val="-3"/>
          <w:sz w:val="24"/>
          <w:szCs w:val="24"/>
          <w:lang w:val="en-US"/>
        </w:rPr>
        <w:t>II</w:t>
      </w:r>
      <w:r w:rsidRPr="00B57E66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 и </w:t>
      </w:r>
      <w:r w:rsidRPr="00B57E66">
        <w:rPr>
          <w:rFonts w:ascii="Times New Roman" w:hAnsi="Times New Roman" w:cs="Times New Roman"/>
          <w:color w:val="000000"/>
          <w:spacing w:val="-3"/>
          <w:sz w:val="24"/>
          <w:szCs w:val="24"/>
          <w:lang w:val="en-US"/>
        </w:rPr>
        <w:t>III</w:t>
      </w:r>
      <w:r w:rsidRPr="00B57E66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 части </w:t>
      </w: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Шостакович Д. Скерцо</w:t>
      </w:r>
    </w:p>
    <w:p w:rsidR="00943DD9" w:rsidRDefault="00943DD9" w:rsidP="007B0993">
      <w:pPr>
        <w:shd w:val="clear" w:color="auto" w:fill="FFFFFF"/>
        <w:spacing w:before="1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2   </w:t>
      </w:r>
      <w:r w:rsidRPr="00B57E66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вариант</w:t>
      </w:r>
      <w:r w:rsidRPr="00B57E6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Ваньхаль Я. Соната № 2              </w:t>
      </w:r>
    </w:p>
    <w:p w:rsidR="00943DD9" w:rsidRPr="007B0993" w:rsidRDefault="00943DD9" w:rsidP="007B0993">
      <w:pPr>
        <w:shd w:val="clear" w:color="auto" w:fill="FFFFFF"/>
        <w:spacing w:before="10" w:line="360" w:lineRule="auto"/>
        <w:rPr>
          <w:rFonts w:ascii="Times New Roman" w:hAnsi="Times New Roman" w:cs="Times New Roman"/>
          <w:sz w:val="24"/>
          <w:szCs w:val="24"/>
        </w:rPr>
      </w:pPr>
      <w:r w:rsidRPr="007B0993">
        <w:rPr>
          <w:rFonts w:ascii="Times New Roman" w:hAnsi="Times New Roman" w:cs="Times New Roman"/>
          <w:sz w:val="24"/>
          <w:szCs w:val="24"/>
        </w:rPr>
        <w:t>Рубинштейн А. Романс</w:t>
      </w:r>
    </w:p>
    <w:p w:rsidR="00943DD9" w:rsidRPr="00B57E66" w:rsidRDefault="00943DD9" w:rsidP="00B57E66">
      <w:pPr>
        <w:shd w:val="clear" w:color="auto" w:fill="FFFFFF"/>
        <w:tabs>
          <w:tab w:val="left" w:pos="216"/>
        </w:tabs>
        <w:spacing w:before="10" w:line="360" w:lineRule="auto"/>
        <w:rPr>
          <w:rFonts w:ascii="Times New Roman" w:hAnsi="Times New Roman" w:cs="Times New Roman"/>
          <w:sz w:val="24"/>
          <w:szCs w:val="24"/>
        </w:rPr>
      </w:pPr>
    </w:p>
    <w:p w:rsidR="00943DD9" w:rsidRPr="006B0692" w:rsidRDefault="00943DD9" w:rsidP="006B0692">
      <w:pPr>
        <w:shd w:val="clear" w:color="auto" w:fill="FFFFFF"/>
        <w:spacing w:line="360" w:lineRule="auto"/>
        <w:ind w:left="10" w:right="3226"/>
        <w:rPr>
          <w:rFonts w:ascii="Times New Roman" w:hAnsi="Times New Roman" w:cs="Times New Roman"/>
          <w:color w:val="000000"/>
          <w:spacing w:val="-2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        </w:t>
      </w:r>
      <w:r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 w:rsidRPr="00B57E66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Седьмой класс</w:t>
      </w:r>
    </w:p>
    <w:p w:rsidR="00943DD9" w:rsidRPr="00B57E66" w:rsidRDefault="00943DD9" w:rsidP="00B57E66">
      <w:pPr>
        <w:shd w:val="clear" w:color="auto" w:fill="FFFFFF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43DD9" w:rsidRPr="00B57E66" w:rsidRDefault="00943DD9" w:rsidP="00510F98">
      <w:pPr>
        <w:shd w:val="clear" w:color="auto" w:fill="FFFFFF"/>
        <w:tabs>
          <w:tab w:val="left" w:pos="2861"/>
        </w:tabs>
        <w:spacing w:line="360" w:lineRule="auto"/>
        <w:ind w:left="10" w:right="4147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i/>
          <w:iCs/>
          <w:color w:val="000000"/>
          <w:spacing w:val="-1"/>
          <w:sz w:val="24"/>
          <w:szCs w:val="24"/>
        </w:rPr>
        <w:t>Аудиторные занятия    2 часа в неделю</w:t>
      </w:r>
    </w:p>
    <w:p w:rsidR="00943DD9" w:rsidRPr="00B57E66" w:rsidRDefault="00943DD9" w:rsidP="00B57E66">
      <w:pPr>
        <w:shd w:val="clear" w:color="auto" w:fill="FFFFFF"/>
        <w:spacing w:line="360" w:lineRule="auto"/>
        <w:ind w:left="24" w:firstLine="71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Об</w:t>
      </w: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ю</w:t>
      </w: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щиеся могут играть на зачетах любые произведения на усмотрение </w:t>
      </w: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преподавателя; количество зачетов и сроки специально не определены. Перед </w:t>
      </w:r>
      <w:r w:rsidRPr="00B57E66"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итоговым экзаменом учащийся обыгрывает выпускную программу на </w:t>
      </w: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>зачетах, классных вечерах и концертах.</w:t>
      </w:r>
    </w:p>
    <w:p w:rsidR="00943DD9" w:rsidRPr="00B57E66" w:rsidRDefault="00943DD9" w:rsidP="00B57E66">
      <w:pPr>
        <w:shd w:val="clear" w:color="auto" w:fill="FFFFFF"/>
        <w:spacing w:before="5" w:line="360" w:lineRule="auto"/>
        <w:ind w:left="19" w:right="5" w:firstLine="706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Мажорные и минорные гаммы в тональностях до пяти знаков, в том </w:t>
      </w: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числе доминантсептаккорды, уменьшенные септаккорды и их обращения. Исполнять в подвижном темпе различными штрихами.</w:t>
      </w:r>
    </w:p>
    <w:p w:rsidR="00943DD9" w:rsidRDefault="00943DD9" w:rsidP="00510F98">
      <w:pPr>
        <w:shd w:val="clear" w:color="auto" w:fill="FFFFFF"/>
        <w:spacing w:before="5" w:line="360" w:lineRule="auto"/>
        <w:ind w:left="754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8-12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э</w:t>
      </w: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тюдов (по нотам). 4 пьесы и 1 произведение крупной формы.</w:t>
      </w:r>
    </w:p>
    <w:p w:rsidR="00943DD9" w:rsidRPr="00B57E66" w:rsidRDefault="00943DD9" w:rsidP="00510F98">
      <w:pPr>
        <w:shd w:val="clear" w:color="auto" w:fill="FFFFFF"/>
        <w:spacing w:before="5" w:line="360" w:lineRule="auto"/>
        <w:ind w:left="754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  <w:t xml:space="preserve">Примерный репертуарный список </w:t>
      </w:r>
      <w:r w:rsidRPr="00B57E66">
        <w:rPr>
          <w:rFonts w:ascii="Times New Roman" w:hAnsi="Times New Roman" w:cs="Times New Roman"/>
          <w:b/>
          <w:bCs/>
          <w:i/>
          <w:iCs/>
          <w:color w:val="000000"/>
          <w:spacing w:val="-3"/>
          <w:sz w:val="24"/>
          <w:szCs w:val="24"/>
        </w:rPr>
        <w:t>Упражнения и этюды</w:t>
      </w:r>
    </w:p>
    <w:p w:rsidR="00943DD9" w:rsidRPr="00B57E66" w:rsidRDefault="00943DD9" w:rsidP="00B57E66">
      <w:pPr>
        <w:shd w:val="clear" w:color="auto" w:fill="FFFFFF"/>
        <w:spacing w:line="360" w:lineRule="auto"/>
        <w:ind w:left="19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>Должиков Ю. Этюды для флейты. М., 1989</w:t>
      </w:r>
    </w:p>
    <w:p w:rsidR="00943DD9" w:rsidRPr="00B57E66" w:rsidRDefault="00943DD9" w:rsidP="00B57E66">
      <w:pPr>
        <w:shd w:val="clear" w:color="auto" w:fill="FFFFFF"/>
        <w:spacing w:before="5" w:line="360" w:lineRule="auto"/>
        <w:ind w:left="19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Платонов Н. Этюды. М., 1989</w:t>
      </w:r>
    </w:p>
    <w:p w:rsidR="00943DD9" w:rsidRPr="00B57E66" w:rsidRDefault="00943DD9" w:rsidP="00B57E66">
      <w:pPr>
        <w:shd w:val="clear" w:color="auto" w:fill="FFFFFF"/>
        <w:spacing w:before="5" w:line="360" w:lineRule="auto"/>
        <w:ind w:left="19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Келлер Э. Этюды для флейты. М., 1970</w:t>
      </w:r>
    </w:p>
    <w:p w:rsidR="00943DD9" w:rsidRPr="00B57E66" w:rsidRDefault="00943DD9" w:rsidP="00B57E66">
      <w:pPr>
        <w:shd w:val="clear" w:color="auto" w:fill="FFFFFF"/>
        <w:spacing w:before="14" w:line="360" w:lineRule="auto"/>
        <w:ind w:left="10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>Пьесы</w:t>
      </w:r>
    </w:p>
    <w:p w:rsidR="00943DD9" w:rsidRPr="00B57E66" w:rsidRDefault="00943DD9" w:rsidP="00B57E66">
      <w:pPr>
        <w:shd w:val="clear" w:color="auto" w:fill="FFFFFF"/>
        <w:spacing w:line="360" w:lineRule="auto"/>
        <w:ind w:left="19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Платонов Н. Школа игры на флейте. М., 1970                                                </w:t>
      </w:r>
    </w:p>
    <w:p w:rsidR="00943DD9" w:rsidRPr="00B57E66" w:rsidRDefault="00943DD9" w:rsidP="00B57E66">
      <w:pPr>
        <w:shd w:val="clear" w:color="auto" w:fill="FFFFFF"/>
        <w:spacing w:line="360" w:lineRule="auto"/>
        <w:ind w:left="19"/>
        <w:rPr>
          <w:rFonts w:ascii="Times New Roman" w:hAnsi="Times New Roman" w:cs="Times New Roman"/>
          <w:color w:val="000000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Должиков Ю. Хрестоматия для флейты</w:t>
      </w:r>
      <w:r w:rsidRPr="00B57E66">
        <w:rPr>
          <w:rFonts w:ascii="Times New Roman" w:hAnsi="Times New Roman" w:cs="Times New Roman"/>
          <w:color w:val="000000"/>
          <w:sz w:val="24"/>
          <w:szCs w:val="24"/>
        </w:rPr>
        <w:t xml:space="preserve">. М., 2004                                             </w:t>
      </w:r>
    </w:p>
    <w:p w:rsidR="00943DD9" w:rsidRPr="00B57E66" w:rsidRDefault="00943DD9" w:rsidP="00B57E66">
      <w:pPr>
        <w:shd w:val="clear" w:color="auto" w:fill="FFFFFF"/>
        <w:spacing w:line="360" w:lineRule="auto"/>
        <w:ind w:left="19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Гарипов Р. Произведения для флейты. К., 2009</w:t>
      </w:r>
    </w:p>
    <w:p w:rsidR="00943DD9" w:rsidRPr="00B57E66" w:rsidRDefault="00943DD9" w:rsidP="00B57E66">
      <w:pPr>
        <w:shd w:val="clear" w:color="auto" w:fill="FFFFFF"/>
        <w:spacing w:line="360" w:lineRule="auto"/>
        <w:ind w:left="19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>Сайдашев С. Вальс</w:t>
      </w:r>
    </w:p>
    <w:p w:rsidR="00943DD9" w:rsidRPr="00B57E66" w:rsidRDefault="00943DD9" w:rsidP="00B57E66">
      <w:pPr>
        <w:shd w:val="clear" w:color="auto" w:fill="FFFFFF"/>
        <w:spacing w:before="10" w:line="360" w:lineRule="auto"/>
        <w:ind w:left="19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Шостакович Д. Прелюд                                                                                    </w:t>
      </w:r>
    </w:p>
    <w:p w:rsidR="00943DD9" w:rsidRPr="00B57E66" w:rsidRDefault="00943DD9" w:rsidP="00B57E66">
      <w:pPr>
        <w:shd w:val="clear" w:color="auto" w:fill="FFFFFF"/>
        <w:spacing w:before="10" w:line="360" w:lineRule="auto"/>
        <w:ind w:left="19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Иванников В. Пастуший наигрыш</w:t>
      </w:r>
    </w:p>
    <w:p w:rsidR="00943DD9" w:rsidRPr="00B57E66" w:rsidRDefault="00943DD9" w:rsidP="00B57E66">
      <w:pPr>
        <w:shd w:val="clear" w:color="auto" w:fill="FFFFFF"/>
        <w:spacing w:before="5" w:line="360" w:lineRule="auto"/>
        <w:ind w:left="19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Эльгар Э. Привет любви</w:t>
      </w:r>
    </w:p>
    <w:p w:rsidR="00943DD9" w:rsidRPr="00B57E66" w:rsidRDefault="00943DD9" w:rsidP="00B57E66">
      <w:pPr>
        <w:shd w:val="clear" w:color="auto" w:fill="FFFFFF"/>
        <w:spacing w:before="5" w:line="360" w:lineRule="auto"/>
        <w:ind w:left="19"/>
        <w:rPr>
          <w:rFonts w:ascii="Times New Roman" w:hAnsi="Times New Roman" w:cs="Times New Roman"/>
          <w:color w:val="000000"/>
          <w:spacing w:val="-2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>Прокофьев С. Гавот</w:t>
      </w:r>
    </w:p>
    <w:p w:rsidR="00943DD9" w:rsidRPr="00B57E66" w:rsidRDefault="00943DD9" w:rsidP="00B57E66">
      <w:pPr>
        <w:shd w:val="clear" w:color="auto" w:fill="FFFFFF"/>
        <w:spacing w:line="360" w:lineRule="auto"/>
        <w:ind w:right="5184"/>
        <w:rPr>
          <w:rFonts w:ascii="Times New Roman" w:hAnsi="Times New Roman" w:cs="Times New Roman"/>
          <w:color w:val="000000"/>
          <w:spacing w:val="-3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Тернер Д. Ария                        </w:t>
      </w:r>
    </w:p>
    <w:p w:rsidR="00943DD9" w:rsidRPr="00B57E66" w:rsidRDefault="00943DD9" w:rsidP="00B57E66">
      <w:pPr>
        <w:shd w:val="clear" w:color="auto" w:fill="FFFFFF"/>
        <w:spacing w:line="360" w:lineRule="auto"/>
        <w:ind w:right="5184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 Куперен Ф. Сарабанда</w:t>
      </w:r>
    </w:p>
    <w:p w:rsidR="00943DD9" w:rsidRPr="00B57E66" w:rsidRDefault="00943DD9" w:rsidP="00B57E66">
      <w:pPr>
        <w:shd w:val="clear" w:color="auto" w:fill="FFFFFF"/>
        <w:spacing w:before="490" w:line="360" w:lineRule="auto"/>
        <w:ind w:left="24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Примеры программы выпускного экзамена</w:t>
      </w:r>
    </w:p>
    <w:p w:rsidR="00943DD9" w:rsidRPr="00B57E66" w:rsidRDefault="00943DD9" w:rsidP="00B57E66">
      <w:pPr>
        <w:shd w:val="clear" w:color="auto" w:fill="FFFFFF"/>
        <w:tabs>
          <w:tab w:val="left" w:pos="235"/>
        </w:tabs>
        <w:spacing w:line="360" w:lineRule="auto"/>
        <w:ind w:left="24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b/>
          <w:bCs/>
          <w:color w:val="000000"/>
          <w:sz w:val="24"/>
          <w:szCs w:val="24"/>
        </w:rPr>
        <w:t>1</w:t>
      </w:r>
      <w:r w:rsidRPr="00B57E66">
        <w:rPr>
          <w:rFonts w:ascii="Times New Roman" w:hAnsi="Times New Roman" w:cs="Times New Roman"/>
          <w:b/>
          <w:bCs/>
          <w:color w:val="000000"/>
          <w:sz w:val="24"/>
          <w:szCs w:val="24"/>
        </w:rPr>
        <w:tab/>
      </w:r>
      <w:r w:rsidRPr="00B57E66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вариант</w:t>
      </w:r>
    </w:p>
    <w:p w:rsidR="00943DD9" w:rsidRPr="00B57E66" w:rsidRDefault="00943DD9" w:rsidP="00B57E66">
      <w:pPr>
        <w:shd w:val="clear" w:color="auto" w:fill="FFFFFF"/>
        <w:spacing w:line="360" w:lineRule="auto"/>
        <w:ind w:left="19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sz w:val="24"/>
          <w:szCs w:val="24"/>
        </w:rPr>
        <w:t>Кванц И. Ариозо и Престо из Сонаты ре мажор</w:t>
      </w:r>
    </w:p>
    <w:p w:rsidR="00943DD9" w:rsidRPr="00B57E66" w:rsidRDefault="00943DD9" w:rsidP="00B57E66">
      <w:pPr>
        <w:shd w:val="clear" w:color="auto" w:fill="FFFFFF"/>
        <w:spacing w:line="360" w:lineRule="auto"/>
        <w:ind w:left="29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sz w:val="24"/>
          <w:szCs w:val="24"/>
        </w:rPr>
        <w:t>Платонов Н. Этюд №22</w:t>
      </w:r>
    </w:p>
    <w:p w:rsidR="00943DD9" w:rsidRPr="00B57E66" w:rsidRDefault="00943DD9" w:rsidP="00B57E66">
      <w:pPr>
        <w:shd w:val="clear" w:color="auto" w:fill="FFFFFF"/>
        <w:tabs>
          <w:tab w:val="left" w:pos="235"/>
        </w:tabs>
        <w:spacing w:before="10" w:line="360" w:lineRule="auto"/>
        <w:ind w:left="24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b/>
          <w:bCs/>
          <w:color w:val="000000"/>
          <w:sz w:val="24"/>
          <w:szCs w:val="24"/>
        </w:rPr>
        <w:t>2</w:t>
      </w:r>
      <w:r w:rsidRPr="00B57E66">
        <w:rPr>
          <w:rFonts w:ascii="Times New Roman" w:hAnsi="Times New Roman" w:cs="Times New Roman"/>
          <w:b/>
          <w:bCs/>
          <w:color w:val="000000"/>
          <w:sz w:val="24"/>
          <w:szCs w:val="24"/>
        </w:rPr>
        <w:tab/>
      </w:r>
      <w:r w:rsidRPr="00B57E66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вариант</w:t>
      </w:r>
    </w:p>
    <w:p w:rsidR="00943DD9" w:rsidRPr="00B57E66" w:rsidRDefault="00943DD9" w:rsidP="00B57E66">
      <w:pPr>
        <w:shd w:val="clear" w:color="auto" w:fill="FFFFFF"/>
        <w:spacing w:line="360" w:lineRule="auto"/>
        <w:ind w:left="19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sz w:val="24"/>
          <w:szCs w:val="24"/>
        </w:rPr>
        <w:t>Глюк К. Мелодия из оперы «Орфей»</w:t>
      </w:r>
    </w:p>
    <w:p w:rsidR="00943DD9" w:rsidRPr="00B57E66" w:rsidRDefault="00943DD9" w:rsidP="00B57E66">
      <w:pPr>
        <w:shd w:val="clear" w:color="auto" w:fill="FFFFFF"/>
        <w:spacing w:before="5" w:line="360" w:lineRule="auto"/>
        <w:ind w:left="19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Лойе Ж. Соната ми минор 1ч. и 2ч.                                                                                              </w:t>
      </w:r>
    </w:p>
    <w:p w:rsidR="00943DD9" w:rsidRPr="00B57E66" w:rsidRDefault="00943DD9" w:rsidP="00B57E66">
      <w:pPr>
        <w:shd w:val="clear" w:color="auto" w:fill="FFFFFF"/>
        <w:spacing w:before="5" w:line="360" w:lineRule="auto"/>
        <w:ind w:left="19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B57E66">
        <w:rPr>
          <w:rFonts w:ascii="Times New Roman" w:hAnsi="Times New Roman" w:cs="Times New Roman"/>
          <w:b/>
          <w:color w:val="000000"/>
          <w:spacing w:val="-1"/>
          <w:sz w:val="24"/>
          <w:szCs w:val="24"/>
        </w:rPr>
        <w:t xml:space="preserve">3 вариант </w:t>
      </w: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                                                                                                                  </w:t>
      </w:r>
    </w:p>
    <w:p w:rsidR="00943DD9" w:rsidRPr="00B57E66" w:rsidRDefault="00943DD9" w:rsidP="00B57E66">
      <w:pPr>
        <w:shd w:val="clear" w:color="auto" w:fill="FFFFFF"/>
        <w:spacing w:before="5" w:line="360" w:lineRule="auto"/>
        <w:ind w:left="19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Платонов Н. Этюд №19                                                                                                      </w:t>
      </w:r>
    </w:p>
    <w:p w:rsidR="00943DD9" w:rsidRPr="00B57E66" w:rsidRDefault="00943DD9" w:rsidP="00B57E66">
      <w:pPr>
        <w:shd w:val="clear" w:color="auto" w:fill="FFFFFF"/>
        <w:spacing w:before="5" w:line="360" w:lineRule="auto"/>
        <w:ind w:left="19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Кванц И. Концерт Соль мажор, ч. 1                                                                                </w:t>
      </w:r>
    </w:p>
    <w:p w:rsidR="00943DD9" w:rsidRPr="00B57E66" w:rsidRDefault="00943DD9" w:rsidP="00B57E66">
      <w:pPr>
        <w:shd w:val="clear" w:color="auto" w:fill="FFFFFF"/>
        <w:spacing w:before="5" w:line="360" w:lineRule="auto"/>
        <w:ind w:left="19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Гаршнек  А. Сонатина, ч. 2                                                                                         </w:t>
      </w:r>
    </w:p>
    <w:p w:rsidR="00943DD9" w:rsidRPr="00B57E66" w:rsidRDefault="00943DD9" w:rsidP="00B57E66">
      <w:pPr>
        <w:shd w:val="clear" w:color="auto" w:fill="FFFFFF"/>
        <w:spacing w:before="5" w:line="360" w:lineRule="auto"/>
        <w:ind w:left="19"/>
        <w:rPr>
          <w:rFonts w:ascii="Times New Roman" w:hAnsi="Times New Roman" w:cs="Times New Roman"/>
          <w:b/>
          <w:color w:val="000000"/>
          <w:spacing w:val="-1"/>
          <w:sz w:val="24"/>
          <w:szCs w:val="24"/>
        </w:rPr>
      </w:pPr>
      <w:r w:rsidRPr="00B57E66">
        <w:rPr>
          <w:rFonts w:ascii="Times New Roman" w:hAnsi="Times New Roman" w:cs="Times New Roman"/>
          <w:b/>
          <w:color w:val="000000"/>
          <w:spacing w:val="-1"/>
          <w:sz w:val="24"/>
          <w:szCs w:val="24"/>
        </w:rPr>
        <w:t xml:space="preserve">4 вариант                                                                                                                            </w:t>
      </w:r>
    </w:p>
    <w:p w:rsidR="00943DD9" w:rsidRPr="00B57E66" w:rsidRDefault="00943DD9" w:rsidP="00B57E66">
      <w:pPr>
        <w:shd w:val="clear" w:color="auto" w:fill="FFFFFF"/>
        <w:spacing w:before="5" w:line="360" w:lineRule="auto"/>
        <w:ind w:left="19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Келлер Э. Этюд № 1                                                                                                                 Нагорный Г. Экспромт                                                                                                          </w:t>
      </w:r>
    </w:p>
    <w:p w:rsidR="00943DD9" w:rsidRPr="00B57E66" w:rsidRDefault="00943DD9" w:rsidP="00B57E66">
      <w:pPr>
        <w:shd w:val="clear" w:color="auto" w:fill="FFFFFF"/>
        <w:spacing w:before="5" w:line="360" w:lineRule="auto"/>
        <w:ind w:left="19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Кванц И. Концерт Соль мажор, ч. 3</w:t>
      </w:r>
    </w:p>
    <w:p w:rsidR="00943DD9" w:rsidRPr="00B57E66" w:rsidRDefault="00943DD9" w:rsidP="00B57E66">
      <w:pPr>
        <w:shd w:val="clear" w:color="auto" w:fill="FFFFFF"/>
        <w:spacing w:before="5" w:line="360" w:lineRule="auto"/>
        <w:ind w:left="19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</w:p>
    <w:p w:rsidR="00943DD9" w:rsidRPr="00B57E66" w:rsidRDefault="00943DD9" w:rsidP="00B57E66">
      <w:pPr>
        <w:shd w:val="clear" w:color="auto" w:fill="FFFFFF"/>
        <w:spacing w:line="360" w:lineRule="auto"/>
        <w:ind w:left="10" w:right="3226"/>
        <w:jc w:val="both"/>
        <w:rPr>
          <w:rFonts w:ascii="Times New Roman" w:hAnsi="Times New Roman" w:cs="Times New Roman"/>
          <w:i/>
          <w:iCs/>
          <w:color w:val="000000"/>
          <w:spacing w:val="2"/>
          <w:sz w:val="24"/>
          <w:szCs w:val="24"/>
        </w:rPr>
      </w:pPr>
      <w:r w:rsidRPr="00B57E66">
        <w:rPr>
          <w:rFonts w:ascii="Times New Roman" w:hAnsi="Times New Roman" w:cs="Times New Roman"/>
          <w:i/>
          <w:iCs/>
          <w:color w:val="000000"/>
          <w:spacing w:val="2"/>
          <w:sz w:val="24"/>
          <w:szCs w:val="24"/>
        </w:rPr>
        <w:t xml:space="preserve">Годовые требования по классам </w:t>
      </w:r>
    </w:p>
    <w:p w:rsidR="00943DD9" w:rsidRDefault="00943DD9" w:rsidP="00B57E66">
      <w:pPr>
        <w:shd w:val="clear" w:color="auto" w:fill="FFFFFF"/>
        <w:spacing w:line="360" w:lineRule="auto"/>
        <w:ind w:left="10" w:right="3226"/>
        <w:jc w:val="both"/>
        <w:rPr>
          <w:rFonts w:ascii="Times New Roman" w:hAnsi="Times New Roman" w:cs="Times New Roman"/>
          <w:b/>
          <w:bCs/>
          <w:color w:val="000000"/>
          <w:spacing w:val="-8"/>
          <w:sz w:val="24"/>
          <w:szCs w:val="24"/>
        </w:rPr>
      </w:pPr>
      <w:r w:rsidRPr="00B57E66">
        <w:rPr>
          <w:rFonts w:ascii="Times New Roman" w:hAnsi="Times New Roman" w:cs="Times New Roman"/>
          <w:b/>
          <w:bCs/>
          <w:color w:val="000000"/>
          <w:spacing w:val="-8"/>
          <w:sz w:val="24"/>
          <w:szCs w:val="24"/>
        </w:rPr>
        <w:t xml:space="preserve">Срок обучения —5 лет </w:t>
      </w:r>
    </w:p>
    <w:p w:rsidR="00943DD9" w:rsidRPr="00B57E66" w:rsidRDefault="00943DD9" w:rsidP="00B57E66">
      <w:pPr>
        <w:shd w:val="clear" w:color="auto" w:fill="FFFFFF"/>
        <w:spacing w:line="360" w:lineRule="auto"/>
        <w:ind w:left="10" w:right="32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        </w:t>
      </w:r>
      <w:r w:rsidRPr="00B57E66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Первый класс</w:t>
      </w:r>
    </w:p>
    <w:p w:rsidR="00943DD9" w:rsidRDefault="00943DD9" w:rsidP="00B57E66">
      <w:pPr>
        <w:shd w:val="clear" w:color="auto" w:fill="FFFFFF"/>
        <w:tabs>
          <w:tab w:val="left" w:pos="2861"/>
        </w:tabs>
        <w:spacing w:line="360" w:lineRule="auto"/>
        <w:ind w:left="10" w:right="4147"/>
        <w:jc w:val="both"/>
        <w:rPr>
          <w:rFonts w:ascii="Times New Roman" w:hAnsi="Times New Roman" w:cs="Times New Roman"/>
          <w:i/>
          <w:iCs/>
          <w:color w:val="000000"/>
          <w:spacing w:val="-1"/>
          <w:sz w:val="24"/>
          <w:szCs w:val="24"/>
        </w:rPr>
      </w:pPr>
      <w:r w:rsidRPr="00B57E66">
        <w:rPr>
          <w:rFonts w:ascii="Times New Roman" w:hAnsi="Times New Roman" w:cs="Times New Roman"/>
          <w:i/>
          <w:iCs/>
          <w:color w:val="000000"/>
          <w:spacing w:val="-1"/>
          <w:sz w:val="24"/>
          <w:szCs w:val="24"/>
        </w:rPr>
        <w:t>Аудиторные</w:t>
      </w:r>
      <w:r>
        <w:rPr>
          <w:rFonts w:ascii="Times New Roman" w:hAnsi="Times New Roman" w:cs="Times New Roman"/>
          <w:i/>
          <w:iCs/>
          <w:color w:val="000000"/>
          <w:spacing w:val="-1"/>
          <w:sz w:val="24"/>
          <w:szCs w:val="24"/>
        </w:rPr>
        <w:t xml:space="preserve"> </w:t>
      </w:r>
      <w:r w:rsidRPr="00B57E66">
        <w:rPr>
          <w:rFonts w:ascii="Times New Roman" w:hAnsi="Times New Roman" w:cs="Times New Roman"/>
          <w:i/>
          <w:iCs/>
          <w:color w:val="000000"/>
          <w:spacing w:val="-1"/>
          <w:sz w:val="24"/>
          <w:szCs w:val="24"/>
        </w:rPr>
        <w:t>занятия 2 часа в неделю</w:t>
      </w:r>
      <w:r>
        <w:rPr>
          <w:rFonts w:ascii="Times New Roman" w:hAnsi="Times New Roman" w:cs="Times New Roman"/>
          <w:i/>
          <w:iCs/>
          <w:color w:val="000000"/>
          <w:spacing w:val="-1"/>
          <w:sz w:val="24"/>
          <w:szCs w:val="24"/>
        </w:rPr>
        <w:t xml:space="preserve"> </w:t>
      </w:r>
    </w:p>
    <w:p w:rsidR="00943DD9" w:rsidRPr="00B57E66" w:rsidRDefault="00943DD9" w:rsidP="00B57E66">
      <w:pPr>
        <w:shd w:val="clear" w:color="auto" w:fill="FFFFFF"/>
        <w:spacing w:line="360" w:lineRule="auto"/>
        <w:ind w:left="24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За учебный   год   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об</w:t>
      </w: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>уча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ю</w:t>
      </w: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>щийся   должен   сыграть   два   зачета   в   первом полугодии, зачет и экзамен во втором полугодии.</w:t>
      </w:r>
    </w:p>
    <w:p w:rsidR="00943DD9" w:rsidRPr="00B57E66" w:rsidRDefault="00943DD9" w:rsidP="00B57E66">
      <w:pPr>
        <w:shd w:val="clear" w:color="auto" w:fill="FFFFFF"/>
        <w:spacing w:line="360" w:lineRule="auto"/>
        <w:ind w:left="725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Работа над постановкой губ, рук, корпуса, исполнительского дыхания.</w:t>
      </w:r>
    </w:p>
    <w:p w:rsidR="00943DD9" w:rsidRPr="00B57E66" w:rsidRDefault="00943DD9" w:rsidP="00B57E66">
      <w:pPr>
        <w:shd w:val="clear" w:color="auto" w:fill="FFFFFF"/>
        <w:spacing w:line="360" w:lineRule="auto"/>
        <w:ind w:left="725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Гаммы в тональностях до двух знаков в умеренном темпе.</w:t>
      </w:r>
    </w:p>
    <w:p w:rsidR="00943DD9" w:rsidRPr="00B57E66" w:rsidRDefault="00943DD9" w:rsidP="00B57E66">
      <w:pPr>
        <w:shd w:val="clear" w:color="auto" w:fill="FFFFFF"/>
        <w:spacing w:line="360" w:lineRule="auto"/>
        <w:ind w:left="19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Хроматическая гамма от ноты до первой октавы до ноты до </w:t>
      </w: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третьей октавы.</w:t>
      </w:r>
    </w:p>
    <w:p w:rsidR="00943DD9" w:rsidRPr="00B57E66" w:rsidRDefault="00943DD9" w:rsidP="00B57E66">
      <w:pPr>
        <w:shd w:val="clear" w:color="auto" w:fill="FFFFFF"/>
        <w:spacing w:line="360" w:lineRule="auto"/>
        <w:ind w:left="725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Гаммы исполняются штрихами деташе и легато.</w:t>
      </w:r>
    </w:p>
    <w:p w:rsidR="00943DD9" w:rsidRPr="00B57E66" w:rsidRDefault="00943DD9" w:rsidP="00B57E66">
      <w:pPr>
        <w:shd w:val="clear" w:color="auto" w:fill="FFFFFF"/>
        <w:spacing w:line="360" w:lineRule="auto"/>
        <w:ind w:left="754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3"/>
          <w:sz w:val="24"/>
          <w:szCs w:val="24"/>
        </w:rPr>
        <w:t>15-20 этюдов (по нотам).</w:t>
      </w:r>
    </w:p>
    <w:p w:rsidR="00943DD9" w:rsidRPr="00B57E66" w:rsidRDefault="00943DD9" w:rsidP="00B57E66">
      <w:pPr>
        <w:shd w:val="clear" w:color="auto" w:fill="FFFFFF"/>
        <w:spacing w:line="360" w:lineRule="auto"/>
        <w:ind w:left="734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3"/>
          <w:sz w:val="24"/>
          <w:szCs w:val="24"/>
        </w:rPr>
        <w:t>6-8 пьес.</w:t>
      </w:r>
    </w:p>
    <w:p w:rsidR="00943DD9" w:rsidRPr="00B57E66" w:rsidRDefault="00943DD9" w:rsidP="00B57E66">
      <w:pPr>
        <w:shd w:val="clear" w:color="auto" w:fill="FFFFFF"/>
        <w:spacing w:line="360" w:lineRule="auto"/>
        <w:ind w:left="48" w:right="4666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  <w:t xml:space="preserve">Примерный репертуарный список </w:t>
      </w:r>
      <w:r w:rsidRPr="00B57E66">
        <w:rPr>
          <w:rFonts w:ascii="Times New Roman" w:hAnsi="Times New Roman" w:cs="Times New Roman"/>
          <w:b/>
          <w:bCs/>
          <w:i/>
          <w:iCs/>
          <w:color w:val="000000"/>
          <w:spacing w:val="-3"/>
          <w:sz w:val="24"/>
          <w:szCs w:val="24"/>
        </w:rPr>
        <w:t>Упражнения и этюды</w:t>
      </w:r>
    </w:p>
    <w:p w:rsidR="00943DD9" w:rsidRPr="00B57E66" w:rsidRDefault="00943DD9" w:rsidP="00B57E66">
      <w:pPr>
        <w:shd w:val="clear" w:color="auto" w:fill="FFFFFF"/>
        <w:spacing w:line="360" w:lineRule="auto"/>
        <w:ind w:left="19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Андреев Е.Этюды</w:t>
      </w:r>
    </w:p>
    <w:p w:rsidR="00943DD9" w:rsidRPr="00B57E66" w:rsidRDefault="00943DD9" w:rsidP="00B57E66">
      <w:pPr>
        <w:shd w:val="clear" w:color="auto" w:fill="FFFFFF"/>
        <w:spacing w:line="360" w:lineRule="auto"/>
        <w:ind w:left="19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Пушечников И.Этюды</w:t>
      </w:r>
    </w:p>
    <w:p w:rsidR="00943DD9" w:rsidRPr="00B57E66" w:rsidRDefault="00943DD9" w:rsidP="00B57E66">
      <w:pPr>
        <w:shd w:val="clear" w:color="auto" w:fill="FFFFFF"/>
        <w:spacing w:line="360" w:lineRule="auto"/>
        <w:ind w:left="19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z w:val="24"/>
          <w:szCs w:val="24"/>
        </w:rPr>
        <w:t>Шапошникова М. Гаммы, этюды, упражнения. 1-3 годы обучения М., 1986</w:t>
      </w:r>
    </w:p>
    <w:p w:rsidR="00943DD9" w:rsidRPr="00B57E66" w:rsidRDefault="00943DD9" w:rsidP="00B57E66">
      <w:pPr>
        <w:shd w:val="clear" w:color="auto" w:fill="FFFFFF"/>
        <w:spacing w:line="360" w:lineRule="auto"/>
        <w:ind w:left="10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>Пьесы</w:t>
      </w:r>
    </w:p>
    <w:p w:rsidR="00943DD9" w:rsidRPr="006B0692" w:rsidRDefault="00943DD9" w:rsidP="00B57E66">
      <w:pPr>
        <w:shd w:val="clear" w:color="auto" w:fill="FFFFFF"/>
        <w:spacing w:line="360" w:lineRule="auto"/>
        <w:ind w:left="19"/>
        <w:jc w:val="both"/>
        <w:rPr>
          <w:rFonts w:ascii="Times New Roman" w:hAnsi="Times New Roman" w:cs="Times New Roman"/>
          <w:sz w:val="24"/>
          <w:szCs w:val="24"/>
        </w:rPr>
      </w:pPr>
      <w:r w:rsidRPr="006B0692">
        <w:rPr>
          <w:rFonts w:ascii="Times New Roman" w:hAnsi="Times New Roman" w:cs="Times New Roman"/>
          <w:color w:val="000000"/>
          <w:spacing w:val="-1"/>
          <w:sz w:val="24"/>
          <w:szCs w:val="24"/>
        </w:rPr>
        <w:t>Шапошникова М. Хрестоматия 1-3 годы обучения М.,1987</w:t>
      </w:r>
    </w:p>
    <w:p w:rsidR="00943DD9" w:rsidRPr="00B57E66" w:rsidRDefault="00943DD9" w:rsidP="006B0692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Труба зовет</w:t>
      </w:r>
    </w:p>
    <w:p w:rsidR="00943DD9" w:rsidRPr="00B57E66" w:rsidRDefault="00943DD9" w:rsidP="00B57E66">
      <w:pPr>
        <w:shd w:val="clear" w:color="auto" w:fill="FFFFFF"/>
        <w:spacing w:line="360" w:lineRule="auto"/>
        <w:ind w:left="19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Русская народная песня «Как пошли наши подружки»</w:t>
      </w:r>
    </w:p>
    <w:p w:rsidR="00943DD9" w:rsidRPr="00B57E66" w:rsidRDefault="00943DD9" w:rsidP="00B57E66">
      <w:pPr>
        <w:shd w:val="clear" w:color="auto" w:fill="FFFFFF"/>
        <w:spacing w:line="360" w:lineRule="auto"/>
        <w:ind w:left="19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Берлин И. «Марширующие поросята»</w:t>
      </w:r>
    </w:p>
    <w:p w:rsidR="00943DD9" w:rsidRPr="00B57E66" w:rsidRDefault="00943DD9" w:rsidP="00B57E66">
      <w:pPr>
        <w:shd w:val="clear" w:color="auto" w:fill="FFFFFF"/>
        <w:spacing w:line="360" w:lineRule="auto"/>
        <w:ind w:left="19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Балтин А. «Дождь танцует»</w:t>
      </w:r>
    </w:p>
    <w:p w:rsidR="00943DD9" w:rsidRDefault="00943DD9" w:rsidP="00A72525">
      <w:pPr>
        <w:shd w:val="clear" w:color="auto" w:fill="FFFFFF"/>
        <w:spacing w:line="360" w:lineRule="auto"/>
        <w:ind w:left="19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Шуберт Ф. «Вальс»</w:t>
      </w:r>
    </w:p>
    <w:p w:rsidR="00943DD9" w:rsidRPr="00A72525" w:rsidRDefault="00943DD9" w:rsidP="00A72525">
      <w:pPr>
        <w:shd w:val="clear" w:color="auto" w:fill="FFFFFF"/>
        <w:spacing w:line="360" w:lineRule="auto"/>
        <w:ind w:left="19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Сумароков В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. </w:t>
      </w: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Походная песенка    </w:t>
      </w:r>
    </w:p>
    <w:p w:rsidR="00943DD9" w:rsidRPr="00B57E66" w:rsidRDefault="00943DD9" w:rsidP="00A72525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pacing w:val="-2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>Весёлая кукушка</w:t>
      </w:r>
    </w:p>
    <w:p w:rsidR="00943DD9" w:rsidRPr="00B57E66" w:rsidRDefault="00943DD9" w:rsidP="00A72525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Ленивый медвежонок       </w:t>
      </w:r>
    </w:p>
    <w:p w:rsidR="00943DD9" w:rsidRPr="00B57E66" w:rsidRDefault="00943DD9" w:rsidP="00A72525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>«Ходит зайка по саду»</w:t>
      </w:r>
    </w:p>
    <w:p w:rsidR="00943DD9" w:rsidRPr="00B57E66" w:rsidRDefault="00943DD9" w:rsidP="00A72525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>«Дровосек»</w:t>
      </w:r>
    </w:p>
    <w:p w:rsidR="00943DD9" w:rsidRPr="00B57E66" w:rsidRDefault="00943DD9" w:rsidP="00B57E66">
      <w:pPr>
        <w:shd w:val="clear" w:color="auto" w:fill="FFFFFF"/>
        <w:spacing w:line="360" w:lineRule="auto"/>
        <w:ind w:left="19" w:right="5184"/>
        <w:jc w:val="both"/>
        <w:rPr>
          <w:rFonts w:ascii="Times New Roman" w:hAnsi="Times New Roman" w:cs="Times New Roman"/>
          <w:color w:val="000000"/>
          <w:spacing w:val="3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Блок В. Прибаутка, колыбельная </w:t>
      </w:r>
      <w:r w:rsidRPr="00B57E66">
        <w:rPr>
          <w:rFonts w:ascii="Times New Roman" w:hAnsi="Times New Roman" w:cs="Times New Roman"/>
          <w:color w:val="000000"/>
          <w:spacing w:val="3"/>
          <w:sz w:val="24"/>
          <w:szCs w:val="24"/>
        </w:rPr>
        <w:t>Глинка М. Песня</w:t>
      </w:r>
    </w:p>
    <w:p w:rsidR="00943DD9" w:rsidRPr="00B57E66" w:rsidRDefault="00943DD9" w:rsidP="00B57E66">
      <w:pPr>
        <w:shd w:val="clear" w:color="auto" w:fill="FFFFFF"/>
        <w:spacing w:line="360" w:lineRule="auto"/>
        <w:ind w:left="19" w:right="5184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Моцарт В. Аллегретто</w:t>
      </w:r>
    </w:p>
    <w:p w:rsidR="00943DD9" w:rsidRPr="00B57E66" w:rsidRDefault="00943DD9" w:rsidP="00B57E66">
      <w:pPr>
        <w:shd w:val="clear" w:color="auto" w:fill="FFFFFF"/>
        <w:spacing w:line="360" w:lineRule="auto"/>
        <w:ind w:left="19" w:right="5184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B57E66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Конт Ж. Вечер </w:t>
      </w: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Шуберт Ф. Вальс</w:t>
      </w:r>
    </w:p>
    <w:p w:rsidR="00943DD9" w:rsidRPr="00B57E66" w:rsidRDefault="00943DD9" w:rsidP="00B57E66">
      <w:pPr>
        <w:shd w:val="clear" w:color="auto" w:fill="FFFFFF"/>
        <w:spacing w:line="360" w:lineRule="auto"/>
        <w:ind w:left="19" w:right="5184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>Свиридов Г. Старинный танец Франк С. Прелюдия</w:t>
      </w:r>
    </w:p>
    <w:p w:rsidR="00943DD9" w:rsidRPr="00B57E66" w:rsidRDefault="00943DD9" w:rsidP="00B57E66">
      <w:pPr>
        <w:shd w:val="clear" w:color="auto" w:fill="FFFFFF"/>
        <w:spacing w:line="360" w:lineRule="auto"/>
        <w:ind w:left="24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Примеры программы переводного экзамена (зачета)</w:t>
      </w:r>
    </w:p>
    <w:p w:rsidR="00943DD9" w:rsidRPr="00B57E66" w:rsidRDefault="00943DD9" w:rsidP="00B57E66">
      <w:pPr>
        <w:shd w:val="clear" w:color="auto" w:fill="FFFFFF"/>
        <w:tabs>
          <w:tab w:val="left" w:pos="235"/>
        </w:tabs>
        <w:spacing w:line="360" w:lineRule="auto"/>
        <w:ind w:left="24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b/>
          <w:bCs/>
          <w:color w:val="000000"/>
          <w:sz w:val="24"/>
          <w:szCs w:val="24"/>
        </w:rPr>
        <w:t>1</w:t>
      </w:r>
      <w:r w:rsidRPr="00B57E66">
        <w:rPr>
          <w:rFonts w:ascii="Times New Roman" w:hAnsi="Times New Roman" w:cs="Times New Roman"/>
          <w:b/>
          <w:bCs/>
          <w:color w:val="000000"/>
          <w:sz w:val="24"/>
          <w:szCs w:val="24"/>
        </w:rPr>
        <w:tab/>
      </w:r>
      <w:r w:rsidRPr="00B57E66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вариант</w:t>
      </w:r>
    </w:p>
    <w:p w:rsidR="00943DD9" w:rsidRPr="00B57E66" w:rsidRDefault="00943DD9" w:rsidP="00B57E66">
      <w:pPr>
        <w:shd w:val="clear" w:color="auto" w:fill="FFFFFF"/>
        <w:spacing w:line="360" w:lineRule="auto"/>
        <w:ind w:left="19" w:right="5702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z w:val="24"/>
          <w:szCs w:val="24"/>
        </w:rPr>
        <w:t>Кабалевский Д.</w:t>
      </w: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Труба и барабан</w:t>
      </w:r>
    </w:p>
    <w:p w:rsidR="00943DD9" w:rsidRPr="00B57E66" w:rsidRDefault="00943DD9" w:rsidP="00B57E66">
      <w:pPr>
        <w:shd w:val="clear" w:color="auto" w:fill="FFFFFF"/>
        <w:spacing w:line="360" w:lineRule="auto"/>
        <w:ind w:left="19" w:right="5702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Шуман Р Мелодия</w:t>
      </w:r>
    </w:p>
    <w:p w:rsidR="00943DD9" w:rsidRPr="00B57E66" w:rsidRDefault="00943DD9" w:rsidP="00B57E66">
      <w:pPr>
        <w:shd w:val="clear" w:color="auto" w:fill="FFFFFF"/>
        <w:tabs>
          <w:tab w:val="left" w:pos="235"/>
        </w:tabs>
        <w:spacing w:line="360" w:lineRule="auto"/>
        <w:ind w:left="24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b/>
          <w:bCs/>
          <w:color w:val="000000"/>
          <w:sz w:val="24"/>
          <w:szCs w:val="24"/>
        </w:rPr>
        <w:t>2</w:t>
      </w:r>
      <w:r w:rsidRPr="00B57E66">
        <w:rPr>
          <w:rFonts w:ascii="Times New Roman" w:hAnsi="Times New Roman" w:cs="Times New Roman"/>
          <w:b/>
          <w:bCs/>
          <w:color w:val="000000"/>
          <w:sz w:val="24"/>
          <w:szCs w:val="24"/>
        </w:rPr>
        <w:tab/>
      </w:r>
      <w:r w:rsidRPr="00B57E66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вариант</w:t>
      </w:r>
    </w:p>
    <w:p w:rsidR="00943DD9" w:rsidRPr="00B57E66" w:rsidRDefault="00943DD9" w:rsidP="00B57E66">
      <w:pPr>
        <w:shd w:val="clear" w:color="auto" w:fill="FFFFFF"/>
        <w:spacing w:line="360" w:lineRule="auto"/>
        <w:ind w:right="5702"/>
        <w:jc w:val="both"/>
        <w:rPr>
          <w:rFonts w:ascii="Times New Roman" w:hAnsi="Times New Roman" w:cs="Times New Roman"/>
          <w:color w:val="000000"/>
          <w:spacing w:val="-3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 Бах И.С. Ария «Утро»</w:t>
      </w:r>
    </w:p>
    <w:p w:rsidR="00943DD9" w:rsidRPr="00B57E66" w:rsidRDefault="00943DD9" w:rsidP="00B57E66">
      <w:pPr>
        <w:shd w:val="clear" w:color="auto" w:fill="FFFFFF"/>
        <w:spacing w:line="360" w:lineRule="auto"/>
        <w:ind w:right="5702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3"/>
          <w:sz w:val="24"/>
          <w:szCs w:val="24"/>
        </w:rPr>
        <w:t>Компанеец З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>.</w:t>
      </w:r>
      <w:r w:rsidRPr="00B57E66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 Вальс</w:t>
      </w:r>
    </w:p>
    <w:p w:rsidR="00943DD9" w:rsidRPr="00B57E66" w:rsidRDefault="00943DD9" w:rsidP="00B57E66">
      <w:pPr>
        <w:shd w:val="clear" w:color="auto" w:fill="FFFFFF"/>
        <w:spacing w:line="360" w:lineRule="auto"/>
        <w:ind w:left="2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        </w:t>
      </w:r>
      <w:r w:rsidRPr="00B57E66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Второй класс</w:t>
      </w:r>
    </w:p>
    <w:p w:rsidR="00943DD9" w:rsidRDefault="00943DD9" w:rsidP="00B57E66">
      <w:pPr>
        <w:shd w:val="clear" w:color="auto" w:fill="FFFFFF"/>
        <w:tabs>
          <w:tab w:val="left" w:pos="2861"/>
        </w:tabs>
        <w:spacing w:line="360" w:lineRule="auto"/>
        <w:ind w:left="10" w:right="4147"/>
        <w:jc w:val="both"/>
        <w:rPr>
          <w:rFonts w:ascii="Times New Roman" w:hAnsi="Times New Roman" w:cs="Times New Roman"/>
          <w:i/>
          <w:iCs/>
          <w:color w:val="000000"/>
          <w:spacing w:val="-1"/>
          <w:sz w:val="24"/>
          <w:szCs w:val="24"/>
        </w:rPr>
      </w:pPr>
      <w:r w:rsidRPr="00B57E66">
        <w:rPr>
          <w:rFonts w:ascii="Times New Roman" w:hAnsi="Times New Roman" w:cs="Times New Roman"/>
          <w:i/>
          <w:iCs/>
          <w:color w:val="000000"/>
          <w:spacing w:val="-1"/>
          <w:sz w:val="24"/>
          <w:szCs w:val="24"/>
        </w:rPr>
        <w:t>Аудиторные занятия 2 часа в неделю</w:t>
      </w:r>
    </w:p>
    <w:p w:rsidR="00943DD9" w:rsidRPr="00B57E66" w:rsidRDefault="00943DD9" w:rsidP="00B57E66">
      <w:pPr>
        <w:shd w:val="clear" w:color="auto" w:fill="FFFFFF"/>
        <w:spacing w:line="360" w:lineRule="auto"/>
        <w:ind w:left="24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За учебный   год   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об</w:t>
      </w: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>уча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ю</w:t>
      </w: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>щийся   должен   сыграть   два   зачета   в   первом полугодии, зачет и экзамен во втором полугодии.</w:t>
      </w:r>
    </w:p>
    <w:p w:rsidR="00943DD9" w:rsidRPr="00B57E66" w:rsidRDefault="00943DD9" w:rsidP="00B57E66">
      <w:pPr>
        <w:shd w:val="clear" w:color="auto" w:fill="FFFFFF"/>
        <w:spacing w:line="360" w:lineRule="auto"/>
        <w:ind w:left="725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Работа над постановкой губ, рук, корпуса, исполнительского дыхания.</w:t>
      </w:r>
    </w:p>
    <w:p w:rsidR="00943DD9" w:rsidRPr="00B57E66" w:rsidRDefault="00943DD9" w:rsidP="00B57E66">
      <w:pPr>
        <w:shd w:val="clear" w:color="auto" w:fill="FFFFFF"/>
        <w:spacing w:line="360" w:lineRule="auto"/>
        <w:ind w:left="19" w:firstLine="706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Мажорные   и   минорные   гаммы, терции, трезвучия, арпеджио   в </w:t>
      </w: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тональностях до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трех знаков в среднем темпе.</w:t>
      </w:r>
    </w:p>
    <w:p w:rsidR="00943DD9" w:rsidRPr="00B57E66" w:rsidRDefault="00943DD9" w:rsidP="00B57E66">
      <w:pPr>
        <w:shd w:val="clear" w:color="auto" w:fill="FFFFFF"/>
        <w:spacing w:line="360" w:lineRule="auto"/>
        <w:ind w:left="730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Хроматические гаммы в тональностях.</w:t>
      </w:r>
    </w:p>
    <w:p w:rsidR="00943DD9" w:rsidRPr="00B57E66" w:rsidRDefault="00943DD9" w:rsidP="00B57E66">
      <w:pPr>
        <w:shd w:val="clear" w:color="auto" w:fill="FFFFFF"/>
        <w:spacing w:line="360" w:lineRule="auto"/>
        <w:ind w:left="725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Гаммы исполняются штрихами деташе и легато.</w:t>
      </w:r>
    </w:p>
    <w:p w:rsidR="00943DD9" w:rsidRPr="00B57E66" w:rsidRDefault="00943DD9" w:rsidP="00B57E66">
      <w:pPr>
        <w:shd w:val="clear" w:color="auto" w:fill="FFFFFF"/>
        <w:spacing w:line="360" w:lineRule="auto"/>
        <w:ind w:left="754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3"/>
          <w:sz w:val="24"/>
          <w:szCs w:val="24"/>
        </w:rPr>
        <w:t>15-20 этюдов (по нотам).</w:t>
      </w:r>
    </w:p>
    <w:p w:rsidR="00943DD9" w:rsidRPr="00B57E66" w:rsidRDefault="00943DD9" w:rsidP="00B57E66">
      <w:pPr>
        <w:shd w:val="clear" w:color="auto" w:fill="FFFFFF"/>
        <w:spacing w:line="360" w:lineRule="auto"/>
        <w:ind w:left="734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3"/>
          <w:sz w:val="24"/>
          <w:szCs w:val="24"/>
        </w:rPr>
        <w:t>6-8 пьес.</w:t>
      </w:r>
    </w:p>
    <w:p w:rsidR="00943DD9" w:rsidRPr="00B57E66" w:rsidRDefault="00943DD9" w:rsidP="00B57E66">
      <w:pPr>
        <w:shd w:val="clear" w:color="auto" w:fill="FFFFFF"/>
        <w:spacing w:line="360" w:lineRule="auto"/>
        <w:ind w:left="38" w:right="4666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  <w:t xml:space="preserve">Примерный репертуарный список </w:t>
      </w:r>
      <w:r w:rsidRPr="00B57E66">
        <w:rPr>
          <w:rFonts w:ascii="Times New Roman" w:hAnsi="Times New Roman" w:cs="Times New Roman"/>
          <w:i/>
          <w:iCs/>
          <w:color w:val="000000"/>
          <w:spacing w:val="4"/>
          <w:sz w:val="24"/>
          <w:szCs w:val="24"/>
        </w:rPr>
        <w:t>Упражнения и этюды</w:t>
      </w:r>
    </w:p>
    <w:p w:rsidR="00943DD9" w:rsidRPr="00B57E66" w:rsidRDefault="00943DD9" w:rsidP="00B57E66">
      <w:pPr>
        <w:shd w:val="clear" w:color="auto" w:fill="FFFFFF"/>
        <w:spacing w:line="360" w:lineRule="auto"/>
        <w:ind w:left="19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Андреев Е.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Этюды</w:t>
      </w:r>
    </w:p>
    <w:p w:rsidR="00943DD9" w:rsidRPr="00B57E66" w:rsidRDefault="00943DD9" w:rsidP="00B57E66">
      <w:pPr>
        <w:shd w:val="clear" w:color="auto" w:fill="FFFFFF"/>
        <w:spacing w:line="360" w:lineRule="auto"/>
        <w:ind w:left="19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Пушечников И.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Этюды</w:t>
      </w:r>
    </w:p>
    <w:p w:rsidR="00943DD9" w:rsidRPr="00B57E66" w:rsidRDefault="00943DD9" w:rsidP="00B57E66">
      <w:pPr>
        <w:shd w:val="clear" w:color="auto" w:fill="FFFFFF"/>
        <w:spacing w:line="360" w:lineRule="auto"/>
        <w:ind w:left="19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z w:val="24"/>
          <w:szCs w:val="24"/>
        </w:rPr>
        <w:t>Шапошникова М. Гаммы, этюды, упражнения. 1-3 годы обучения М., 1986</w:t>
      </w:r>
    </w:p>
    <w:p w:rsidR="00943DD9" w:rsidRPr="00B57E66" w:rsidRDefault="00943DD9" w:rsidP="00B57E66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i/>
          <w:iCs/>
          <w:color w:val="000000"/>
          <w:spacing w:val="2"/>
          <w:sz w:val="24"/>
          <w:szCs w:val="24"/>
        </w:rPr>
        <w:t>Пьесы</w:t>
      </w:r>
    </w:p>
    <w:p w:rsidR="00943DD9" w:rsidRPr="006B0692" w:rsidRDefault="00943DD9" w:rsidP="006B0692">
      <w:pPr>
        <w:shd w:val="clear" w:color="auto" w:fill="FFFFFF"/>
        <w:spacing w:line="360" w:lineRule="auto"/>
        <w:ind w:left="19"/>
        <w:jc w:val="both"/>
        <w:rPr>
          <w:rFonts w:ascii="Times New Roman" w:hAnsi="Times New Roman" w:cs="Times New Roman"/>
          <w:sz w:val="24"/>
          <w:szCs w:val="24"/>
        </w:rPr>
      </w:pPr>
      <w:r w:rsidRPr="006B0692">
        <w:rPr>
          <w:rFonts w:ascii="Times New Roman" w:hAnsi="Times New Roman" w:cs="Times New Roman"/>
          <w:color w:val="000000"/>
          <w:spacing w:val="-1"/>
          <w:sz w:val="24"/>
          <w:szCs w:val="24"/>
        </w:rPr>
        <w:t>Шапошникова М. Хрестоматия 1-3 годы обучения М.,1987</w:t>
      </w:r>
    </w:p>
    <w:p w:rsidR="00943DD9" w:rsidRPr="00B57E66" w:rsidRDefault="00943DD9" w:rsidP="00B57E66">
      <w:pPr>
        <w:shd w:val="clear" w:color="auto" w:fill="FFFFFF"/>
        <w:spacing w:line="360" w:lineRule="auto"/>
        <w:ind w:left="10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Хачатурян А. «Андантино»</w:t>
      </w:r>
    </w:p>
    <w:p w:rsidR="00943DD9" w:rsidRPr="00B57E66" w:rsidRDefault="00943DD9" w:rsidP="00B57E66">
      <w:pPr>
        <w:shd w:val="clear" w:color="auto" w:fill="FFFFFF"/>
        <w:spacing w:line="360" w:lineRule="auto"/>
        <w:ind w:left="10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Мусоргский М. «Песня 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М</w:t>
      </w: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>арфы» из оперы «Хованщина»</w:t>
      </w:r>
    </w:p>
    <w:p w:rsidR="00943DD9" w:rsidRPr="00B57E66" w:rsidRDefault="00943DD9" w:rsidP="00B57E66">
      <w:pPr>
        <w:shd w:val="clear" w:color="auto" w:fill="FFFFFF"/>
        <w:spacing w:line="360" w:lineRule="auto"/>
        <w:ind w:left="19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Брамс И. «Петрушка»</w:t>
      </w:r>
    </w:p>
    <w:p w:rsidR="00943DD9" w:rsidRPr="00B57E66" w:rsidRDefault="00943DD9" w:rsidP="00B57E66">
      <w:pPr>
        <w:shd w:val="clear" w:color="auto" w:fill="FFFFFF"/>
        <w:spacing w:line="360" w:lineRule="auto"/>
        <w:ind w:left="1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z w:val="24"/>
          <w:szCs w:val="24"/>
        </w:rPr>
        <w:t>Шуман Р. «Охотничья песенка»</w:t>
      </w:r>
    </w:p>
    <w:p w:rsidR="00943DD9" w:rsidRPr="00B57E66" w:rsidRDefault="00943DD9" w:rsidP="00B57E66">
      <w:pPr>
        <w:shd w:val="clear" w:color="auto" w:fill="FFFFFF"/>
        <w:spacing w:line="360" w:lineRule="auto"/>
        <w:ind w:left="10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z w:val="24"/>
          <w:szCs w:val="24"/>
        </w:rPr>
        <w:t>Моцарт В. «Деревенский танец»</w:t>
      </w:r>
    </w:p>
    <w:p w:rsidR="00943DD9" w:rsidRPr="00B57E66" w:rsidRDefault="00943DD9" w:rsidP="00B57E66">
      <w:pPr>
        <w:shd w:val="clear" w:color="auto" w:fill="FFFFFF"/>
        <w:spacing w:line="360" w:lineRule="auto"/>
        <w:ind w:left="10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Гендель Г.Ф. «Гавот с вариациями»</w:t>
      </w:r>
    </w:p>
    <w:p w:rsidR="00943DD9" w:rsidRPr="00B57E66" w:rsidRDefault="00943DD9" w:rsidP="00B57E66">
      <w:pPr>
        <w:shd w:val="clear" w:color="auto" w:fill="FFFFFF"/>
        <w:spacing w:line="360" w:lineRule="auto"/>
        <w:ind w:left="10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Конт Ж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. «</w:t>
      </w: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Тирольская серенада»</w:t>
      </w:r>
    </w:p>
    <w:p w:rsidR="00943DD9" w:rsidRPr="00B57E66" w:rsidRDefault="00943DD9" w:rsidP="00B57E66">
      <w:pPr>
        <w:shd w:val="clear" w:color="auto" w:fill="FFFFFF"/>
        <w:spacing w:line="360" w:lineRule="auto"/>
        <w:ind w:left="10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Моцарт 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. </w:t>
      </w: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Сонатина</w:t>
      </w:r>
    </w:p>
    <w:p w:rsidR="00943DD9" w:rsidRPr="00B57E66" w:rsidRDefault="00943DD9" w:rsidP="00B57E66">
      <w:pPr>
        <w:shd w:val="clear" w:color="auto" w:fill="FFFFFF"/>
        <w:spacing w:line="360" w:lineRule="auto"/>
        <w:ind w:left="10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z w:val="24"/>
          <w:szCs w:val="24"/>
        </w:rPr>
        <w:t>Мусоргский М. Слеза</w:t>
      </w:r>
    </w:p>
    <w:p w:rsidR="00943DD9" w:rsidRPr="00B57E66" w:rsidRDefault="00943DD9" w:rsidP="00B57E66">
      <w:pPr>
        <w:shd w:val="clear" w:color="auto" w:fill="FFFFFF"/>
        <w:spacing w:line="360" w:lineRule="auto"/>
        <w:ind w:left="10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3"/>
          <w:sz w:val="24"/>
          <w:szCs w:val="24"/>
        </w:rPr>
        <w:t>Кабалевский Д. Полька</w:t>
      </w:r>
    </w:p>
    <w:p w:rsidR="00943DD9" w:rsidRPr="00B57E66" w:rsidRDefault="00943DD9" w:rsidP="00B57E66">
      <w:pPr>
        <w:shd w:val="clear" w:color="auto" w:fill="FFFFFF"/>
        <w:spacing w:line="360" w:lineRule="auto"/>
        <w:ind w:left="10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z w:val="24"/>
          <w:szCs w:val="24"/>
        </w:rPr>
        <w:t>Григ Э. Лирическая пьеса</w:t>
      </w:r>
    </w:p>
    <w:p w:rsidR="00943DD9" w:rsidRPr="00B57E66" w:rsidRDefault="00943DD9" w:rsidP="00B57E66">
      <w:pPr>
        <w:shd w:val="clear" w:color="auto" w:fill="FFFFFF"/>
        <w:spacing w:line="360" w:lineRule="auto"/>
        <w:ind w:left="10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3"/>
          <w:sz w:val="24"/>
          <w:szCs w:val="24"/>
        </w:rPr>
        <w:t>Щуровский Ю. Гопак</w:t>
      </w:r>
    </w:p>
    <w:p w:rsidR="00943DD9" w:rsidRPr="00B57E66" w:rsidRDefault="00943DD9" w:rsidP="00B57E66">
      <w:pPr>
        <w:shd w:val="clear" w:color="auto" w:fill="FFFFFF"/>
        <w:spacing w:line="360" w:lineRule="auto"/>
        <w:ind w:left="10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2"/>
          <w:sz w:val="24"/>
          <w:szCs w:val="24"/>
        </w:rPr>
        <w:t>Чайковский П. Песня без слов</w:t>
      </w:r>
    </w:p>
    <w:p w:rsidR="00943DD9" w:rsidRPr="00B57E66" w:rsidRDefault="00943DD9" w:rsidP="00B57E66">
      <w:pPr>
        <w:shd w:val="clear" w:color="auto" w:fill="FFFFFF"/>
        <w:spacing w:line="360" w:lineRule="auto"/>
        <w:ind w:left="19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z w:val="24"/>
          <w:szCs w:val="24"/>
        </w:rPr>
        <w:t>Дебюсси К. Маленький негритенок</w:t>
      </w:r>
    </w:p>
    <w:p w:rsidR="00943DD9" w:rsidRPr="00B57E66" w:rsidRDefault="00943DD9" w:rsidP="00B57E66">
      <w:pPr>
        <w:shd w:val="clear" w:color="auto" w:fill="FFFFFF"/>
        <w:spacing w:line="360" w:lineRule="auto"/>
        <w:ind w:left="14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Примеры программы переводного экзамена (зачета)</w:t>
      </w:r>
    </w:p>
    <w:p w:rsidR="00943DD9" w:rsidRPr="00B57E66" w:rsidRDefault="00943DD9" w:rsidP="00B57E66">
      <w:pPr>
        <w:shd w:val="clear" w:color="auto" w:fill="FFFFFF"/>
        <w:tabs>
          <w:tab w:val="left" w:pos="226"/>
        </w:tabs>
        <w:spacing w:line="360" w:lineRule="auto"/>
        <w:ind w:left="14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b/>
          <w:bCs/>
          <w:color w:val="000000"/>
          <w:sz w:val="24"/>
          <w:szCs w:val="24"/>
        </w:rPr>
        <w:t>1</w:t>
      </w:r>
      <w:r w:rsidRPr="00B57E66">
        <w:rPr>
          <w:rFonts w:ascii="Times New Roman" w:hAnsi="Times New Roman" w:cs="Times New Roman"/>
          <w:b/>
          <w:bCs/>
          <w:color w:val="000000"/>
          <w:sz w:val="24"/>
          <w:szCs w:val="24"/>
        </w:rPr>
        <w:tab/>
      </w:r>
      <w:r w:rsidRPr="00B57E66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вариант</w:t>
      </w:r>
    </w:p>
    <w:p w:rsidR="00943DD9" w:rsidRPr="00B57E66" w:rsidRDefault="00943DD9" w:rsidP="00B57E66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Хачатурян А. «Андантино»</w:t>
      </w:r>
    </w:p>
    <w:p w:rsidR="00943DD9" w:rsidRPr="00B57E66" w:rsidRDefault="00943DD9" w:rsidP="00B57E66">
      <w:pPr>
        <w:shd w:val="clear" w:color="auto" w:fill="FFFFFF"/>
        <w:spacing w:line="360" w:lineRule="auto"/>
        <w:ind w:left="10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Мусоргский М. «Песня 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М</w:t>
      </w: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>арфы» из оперы «Хованщина»</w:t>
      </w:r>
    </w:p>
    <w:p w:rsidR="00943DD9" w:rsidRPr="00B57E66" w:rsidRDefault="00943DD9" w:rsidP="00B57E66">
      <w:pPr>
        <w:shd w:val="clear" w:color="auto" w:fill="FFFFFF"/>
        <w:tabs>
          <w:tab w:val="left" w:pos="226"/>
        </w:tabs>
        <w:spacing w:line="360" w:lineRule="auto"/>
        <w:ind w:left="14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b/>
          <w:bCs/>
          <w:color w:val="000000"/>
          <w:sz w:val="24"/>
          <w:szCs w:val="24"/>
        </w:rPr>
        <w:t>2</w:t>
      </w:r>
      <w:r w:rsidRPr="00B57E66">
        <w:rPr>
          <w:rFonts w:ascii="Times New Roman" w:hAnsi="Times New Roman" w:cs="Times New Roman"/>
          <w:b/>
          <w:bCs/>
          <w:color w:val="000000"/>
          <w:sz w:val="24"/>
          <w:szCs w:val="24"/>
        </w:rPr>
        <w:tab/>
      </w:r>
      <w:r w:rsidRPr="00B57E66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вариант</w:t>
      </w:r>
    </w:p>
    <w:p w:rsidR="00943DD9" w:rsidRPr="00B57E66" w:rsidRDefault="00943DD9" w:rsidP="00B57E66">
      <w:pPr>
        <w:shd w:val="clear" w:color="auto" w:fill="FFFFFF"/>
        <w:spacing w:line="360" w:lineRule="auto"/>
        <w:ind w:left="10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z w:val="24"/>
          <w:szCs w:val="24"/>
        </w:rPr>
        <w:t>Моцарт В. «Деревенский танец»</w:t>
      </w:r>
    </w:p>
    <w:p w:rsidR="00943DD9" w:rsidRDefault="00943DD9" w:rsidP="00B57E66">
      <w:pPr>
        <w:shd w:val="clear" w:color="auto" w:fill="FFFFFF"/>
        <w:spacing w:line="360" w:lineRule="auto"/>
        <w:ind w:left="2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z w:val="24"/>
          <w:szCs w:val="24"/>
        </w:rPr>
        <w:t>Делло-Джойо Н. Безделушка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943DD9" w:rsidRPr="00B57E66" w:rsidRDefault="00943DD9" w:rsidP="00B57E66">
      <w:pPr>
        <w:shd w:val="clear" w:color="auto" w:fill="FFFFFF"/>
        <w:spacing w:line="360" w:lineRule="auto"/>
        <w:ind w:left="2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          </w:t>
      </w:r>
      <w:r w:rsidRPr="00B57E66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Третий класс</w:t>
      </w:r>
    </w:p>
    <w:p w:rsidR="00943DD9" w:rsidRPr="00B57E66" w:rsidRDefault="00943DD9" w:rsidP="00B57E66">
      <w:pPr>
        <w:shd w:val="clear" w:color="auto" w:fill="FFFFFF"/>
        <w:tabs>
          <w:tab w:val="left" w:pos="2861"/>
        </w:tabs>
        <w:spacing w:line="360" w:lineRule="auto"/>
        <w:ind w:left="10" w:right="4147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i/>
          <w:iCs/>
          <w:color w:val="000000"/>
          <w:spacing w:val="-1"/>
          <w:sz w:val="24"/>
          <w:szCs w:val="24"/>
        </w:rPr>
        <w:t>Аудиторные занятия    2 часа в неделю</w:t>
      </w:r>
    </w:p>
    <w:p w:rsidR="00943DD9" w:rsidRPr="00B57E66" w:rsidRDefault="00943DD9" w:rsidP="00B57E66">
      <w:pPr>
        <w:shd w:val="clear" w:color="auto" w:fill="FFFFFF"/>
        <w:spacing w:line="360" w:lineRule="auto"/>
        <w:ind w:left="24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За учебный   год   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об</w:t>
      </w: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>уча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ю</w:t>
      </w: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>щийся   должен   сыграть   два   зачета   в   первом полугодии, зачет и экзамен во втором полугодии.</w:t>
      </w:r>
    </w:p>
    <w:p w:rsidR="00943DD9" w:rsidRPr="00B57E66" w:rsidRDefault="00943DD9" w:rsidP="00B57E66">
      <w:pPr>
        <w:shd w:val="clear" w:color="auto" w:fill="FFFFFF"/>
        <w:spacing w:line="360" w:lineRule="auto"/>
        <w:ind w:left="725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Работа над постановкой губ, рук, корпуса, исполнительского дыхания.</w:t>
      </w:r>
    </w:p>
    <w:p w:rsidR="00943DD9" w:rsidRPr="00B57E66" w:rsidRDefault="00943DD9" w:rsidP="00B57E66">
      <w:pPr>
        <w:shd w:val="clear" w:color="auto" w:fill="FFFFFF"/>
        <w:spacing w:line="360" w:lineRule="auto"/>
        <w:ind w:left="19" w:firstLine="706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Мажорные   и   минорные   гаммы, терции, трезвучия, арпеджио   в </w:t>
      </w: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тональностях до четырех знаков в среднем темпе.</w:t>
      </w:r>
    </w:p>
    <w:p w:rsidR="00943DD9" w:rsidRPr="00B57E66" w:rsidRDefault="00943DD9" w:rsidP="00B57E66">
      <w:pPr>
        <w:shd w:val="clear" w:color="auto" w:fill="FFFFFF"/>
        <w:spacing w:line="360" w:lineRule="auto"/>
        <w:ind w:left="730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Хроматические гаммы в тональностях.</w:t>
      </w:r>
    </w:p>
    <w:p w:rsidR="00943DD9" w:rsidRPr="00B57E66" w:rsidRDefault="00943DD9" w:rsidP="00B57E66">
      <w:pPr>
        <w:shd w:val="clear" w:color="auto" w:fill="FFFFFF"/>
        <w:spacing w:line="360" w:lineRule="auto"/>
        <w:ind w:left="725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Гаммы исполняются штрихами деташе и легато.</w:t>
      </w:r>
    </w:p>
    <w:p w:rsidR="00943DD9" w:rsidRPr="00B57E66" w:rsidRDefault="00943DD9" w:rsidP="00B57E66">
      <w:pPr>
        <w:shd w:val="clear" w:color="auto" w:fill="FFFFFF"/>
        <w:spacing w:line="360" w:lineRule="auto"/>
        <w:ind w:left="754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>10-25 этюдов (по нотам). 8-10 пьес.</w:t>
      </w:r>
    </w:p>
    <w:p w:rsidR="00943DD9" w:rsidRPr="00B57E66" w:rsidRDefault="00943DD9" w:rsidP="00B57E66">
      <w:pPr>
        <w:shd w:val="clear" w:color="auto" w:fill="FFFFFF"/>
        <w:spacing w:line="360" w:lineRule="auto"/>
        <w:ind w:left="48" w:right="4666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  <w:t xml:space="preserve">Примерный репертуарный список </w:t>
      </w:r>
      <w:r w:rsidRPr="00B57E66">
        <w:rPr>
          <w:rFonts w:ascii="Times New Roman" w:hAnsi="Times New Roman" w:cs="Times New Roman"/>
          <w:b/>
          <w:bCs/>
          <w:i/>
          <w:iCs/>
          <w:color w:val="000000"/>
          <w:spacing w:val="-3"/>
          <w:sz w:val="24"/>
          <w:szCs w:val="24"/>
        </w:rPr>
        <w:t>Упражнения и этюды</w:t>
      </w:r>
    </w:p>
    <w:p w:rsidR="00943DD9" w:rsidRPr="00B57E66" w:rsidRDefault="00943DD9" w:rsidP="006B0692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4"/>
          <w:sz w:val="24"/>
          <w:szCs w:val="24"/>
        </w:rPr>
        <w:t>Ривчун А. Этюд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ы</w:t>
      </w:r>
      <w:r w:rsidRPr="00B57E66">
        <w:rPr>
          <w:rFonts w:ascii="Times New Roman" w:hAnsi="Times New Roman" w:cs="Times New Roman"/>
          <w:color w:val="000000"/>
          <w:sz w:val="24"/>
          <w:szCs w:val="24"/>
        </w:rPr>
        <w:t xml:space="preserve"> М., 2002</w:t>
      </w:r>
    </w:p>
    <w:p w:rsidR="00943DD9" w:rsidRPr="00B57E66" w:rsidRDefault="00943DD9" w:rsidP="00B57E66">
      <w:pPr>
        <w:shd w:val="clear" w:color="auto" w:fill="FFFFFF"/>
        <w:spacing w:line="360" w:lineRule="auto"/>
        <w:ind w:left="19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z w:val="24"/>
          <w:szCs w:val="24"/>
        </w:rPr>
        <w:t>Шапошникова М. Гаммы, этюды, упражнения. 1-3 годы обучения М., 1986</w:t>
      </w:r>
    </w:p>
    <w:p w:rsidR="00943DD9" w:rsidRPr="00B57E66" w:rsidRDefault="00943DD9" w:rsidP="00B57E66">
      <w:pPr>
        <w:shd w:val="clear" w:color="auto" w:fill="FFFFFF"/>
        <w:spacing w:line="360" w:lineRule="auto"/>
        <w:ind w:left="10"/>
        <w:jc w:val="both"/>
        <w:rPr>
          <w:rFonts w:ascii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</w:pPr>
      <w:r w:rsidRPr="00B57E66">
        <w:rPr>
          <w:rFonts w:ascii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>Пьесы</w:t>
      </w:r>
    </w:p>
    <w:p w:rsidR="00943DD9" w:rsidRPr="006B0692" w:rsidRDefault="00943DD9" w:rsidP="00B57E66">
      <w:pPr>
        <w:shd w:val="clear" w:color="auto" w:fill="FFFFFF"/>
        <w:spacing w:line="360" w:lineRule="auto"/>
        <w:ind w:left="19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6B0692">
        <w:rPr>
          <w:rFonts w:ascii="Times New Roman" w:hAnsi="Times New Roman" w:cs="Times New Roman"/>
          <w:color w:val="000000"/>
          <w:spacing w:val="-1"/>
          <w:sz w:val="24"/>
          <w:szCs w:val="24"/>
        </w:rPr>
        <w:t>Шапошникова М. Хрестоматия 1-3 годы обучения 1-2   части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, </w:t>
      </w:r>
      <w:r w:rsidRPr="006B0692">
        <w:rPr>
          <w:rFonts w:ascii="Times New Roman" w:hAnsi="Times New Roman" w:cs="Times New Roman"/>
          <w:color w:val="000000"/>
          <w:spacing w:val="-1"/>
          <w:sz w:val="24"/>
          <w:szCs w:val="24"/>
        </w:rPr>
        <w:t>М.,2002</w:t>
      </w:r>
    </w:p>
    <w:p w:rsidR="00943DD9" w:rsidRPr="00B57E66" w:rsidRDefault="00943DD9" w:rsidP="00B57E66">
      <w:pPr>
        <w:shd w:val="clear" w:color="auto" w:fill="FFFFFF"/>
        <w:spacing w:line="360" w:lineRule="auto"/>
        <w:ind w:left="19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Бетховен Л. Сонатина</w:t>
      </w:r>
    </w:p>
    <w:p w:rsidR="00943DD9" w:rsidRPr="00B57E66" w:rsidRDefault="00943DD9" w:rsidP="00B57E66">
      <w:pPr>
        <w:shd w:val="clear" w:color="auto" w:fill="FFFFFF"/>
        <w:spacing w:line="360" w:lineRule="auto"/>
        <w:ind w:left="19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z w:val="24"/>
          <w:szCs w:val="24"/>
        </w:rPr>
        <w:t>Дебюсси К. Маленький негритёнок</w:t>
      </w:r>
    </w:p>
    <w:p w:rsidR="00943DD9" w:rsidRPr="00B57E66" w:rsidRDefault="00943DD9" w:rsidP="00B57E66">
      <w:pPr>
        <w:shd w:val="clear" w:color="auto" w:fill="FFFFFF"/>
        <w:spacing w:line="360" w:lineRule="auto"/>
        <w:ind w:left="29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Прокофьев С. Марш (дуэт)</w:t>
      </w:r>
    </w:p>
    <w:p w:rsidR="00943DD9" w:rsidRPr="00B57E66" w:rsidRDefault="00943DD9" w:rsidP="00B57E66">
      <w:pPr>
        <w:shd w:val="clear" w:color="auto" w:fill="FFFFFF"/>
        <w:spacing w:line="360" w:lineRule="auto"/>
        <w:ind w:left="19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Бакланова Н.Мелодия</w:t>
      </w:r>
    </w:p>
    <w:p w:rsidR="00943DD9" w:rsidRPr="00B57E66" w:rsidRDefault="00943DD9" w:rsidP="00B57E66">
      <w:pPr>
        <w:shd w:val="clear" w:color="auto" w:fill="FFFFFF"/>
        <w:spacing w:line="360" w:lineRule="auto"/>
        <w:ind w:left="19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>Шуман Р.Дед Мороз</w:t>
      </w:r>
    </w:p>
    <w:p w:rsidR="00943DD9" w:rsidRPr="006B0692" w:rsidRDefault="00943DD9" w:rsidP="006B0692">
      <w:pPr>
        <w:shd w:val="clear" w:color="auto" w:fill="FFFFFF"/>
        <w:spacing w:line="360" w:lineRule="auto"/>
        <w:ind w:left="19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Моцарт В. Менуэт </w:t>
      </w:r>
    </w:p>
    <w:p w:rsidR="00943DD9" w:rsidRPr="00B57E66" w:rsidRDefault="00943DD9" w:rsidP="00B57E66">
      <w:pPr>
        <w:shd w:val="clear" w:color="auto" w:fill="FFFFFF"/>
        <w:spacing w:line="360" w:lineRule="auto"/>
        <w:ind w:left="24"/>
        <w:jc w:val="both"/>
        <w:rPr>
          <w:rFonts w:ascii="Times New Roman" w:hAnsi="Times New Roman" w:cs="Times New Roman"/>
          <w:bCs/>
          <w:color w:val="000000"/>
          <w:spacing w:val="-1"/>
          <w:sz w:val="24"/>
          <w:szCs w:val="24"/>
        </w:rPr>
      </w:pPr>
      <w:r w:rsidRPr="00B57E66">
        <w:rPr>
          <w:rFonts w:ascii="Times New Roman" w:hAnsi="Times New Roman" w:cs="Times New Roman"/>
          <w:bCs/>
          <w:color w:val="000000"/>
          <w:spacing w:val="-1"/>
          <w:sz w:val="24"/>
          <w:szCs w:val="24"/>
        </w:rPr>
        <w:t>Вебер К.</w:t>
      </w:r>
      <w:r>
        <w:rPr>
          <w:rFonts w:ascii="Times New Roman" w:hAnsi="Times New Roman" w:cs="Times New Roman"/>
          <w:bCs/>
          <w:color w:val="000000"/>
          <w:spacing w:val="-1"/>
          <w:sz w:val="24"/>
          <w:szCs w:val="24"/>
        </w:rPr>
        <w:t xml:space="preserve"> </w:t>
      </w:r>
      <w:r w:rsidRPr="00B57E66">
        <w:rPr>
          <w:rFonts w:ascii="Times New Roman" w:hAnsi="Times New Roman" w:cs="Times New Roman"/>
          <w:bCs/>
          <w:color w:val="000000"/>
          <w:spacing w:val="-1"/>
          <w:sz w:val="24"/>
          <w:szCs w:val="24"/>
        </w:rPr>
        <w:t>Сонатина</w:t>
      </w:r>
    </w:p>
    <w:p w:rsidR="00943DD9" w:rsidRDefault="00943DD9" w:rsidP="006B0692">
      <w:pPr>
        <w:shd w:val="clear" w:color="auto" w:fill="FFFFFF"/>
        <w:spacing w:line="360" w:lineRule="auto"/>
        <w:ind w:left="24"/>
        <w:jc w:val="both"/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</w:pPr>
      <w:r w:rsidRPr="00B57E66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Примеры программы переводного экзамена (зачета)</w:t>
      </w:r>
    </w:p>
    <w:p w:rsidR="00943DD9" w:rsidRPr="006B0692" w:rsidRDefault="00943DD9" w:rsidP="006B0692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1вариант</w:t>
      </w:r>
    </w:p>
    <w:p w:rsidR="00943DD9" w:rsidRPr="00B57E66" w:rsidRDefault="00943DD9" w:rsidP="00B57E66">
      <w:pPr>
        <w:shd w:val="clear" w:color="auto" w:fill="FFFFFF"/>
        <w:spacing w:line="360" w:lineRule="auto"/>
        <w:ind w:left="19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Бетховен Л. Сонатина</w:t>
      </w:r>
    </w:p>
    <w:p w:rsidR="00943DD9" w:rsidRPr="00B57E66" w:rsidRDefault="00943DD9" w:rsidP="00B57E66">
      <w:pPr>
        <w:shd w:val="clear" w:color="auto" w:fill="FFFFFF"/>
        <w:spacing w:line="360" w:lineRule="auto"/>
        <w:ind w:left="19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>Шуман Р.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>Дед Мороз</w:t>
      </w:r>
    </w:p>
    <w:p w:rsidR="00943DD9" w:rsidRPr="00B57E66" w:rsidRDefault="00943DD9" w:rsidP="00B57E66">
      <w:pPr>
        <w:numPr>
          <w:ilvl w:val="0"/>
          <w:numId w:val="39"/>
        </w:numPr>
        <w:shd w:val="clear" w:color="auto" w:fill="FFFFFF"/>
        <w:tabs>
          <w:tab w:val="left" w:pos="235"/>
        </w:tabs>
        <w:spacing w:line="360" w:lineRule="auto"/>
        <w:jc w:val="both"/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</w:pPr>
      <w:r w:rsidRPr="00B57E66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вариант</w:t>
      </w:r>
    </w:p>
    <w:p w:rsidR="00943DD9" w:rsidRPr="00B57E66" w:rsidRDefault="00943DD9" w:rsidP="00B57E66">
      <w:pPr>
        <w:shd w:val="clear" w:color="auto" w:fill="FFFFFF"/>
        <w:tabs>
          <w:tab w:val="left" w:pos="235"/>
        </w:tabs>
        <w:spacing w:line="360" w:lineRule="auto"/>
        <w:ind w:left="19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bCs/>
          <w:color w:val="000000"/>
          <w:spacing w:val="-2"/>
          <w:sz w:val="24"/>
          <w:szCs w:val="24"/>
        </w:rPr>
        <w:t>Дебюсси К.</w:t>
      </w:r>
      <w:r>
        <w:rPr>
          <w:rFonts w:ascii="Times New Roman" w:hAnsi="Times New Roman" w:cs="Times New Roman"/>
          <w:bCs/>
          <w:color w:val="000000"/>
          <w:spacing w:val="-2"/>
          <w:sz w:val="24"/>
          <w:szCs w:val="24"/>
        </w:rPr>
        <w:t xml:space="preserve"> </w:t>
      </w:r>
      <w:r w:rsidRPr="00B57E66">
        <w:rPr>
          <w:rFonts w:ascii="Times New Roman" w:hAnsi="Times New Roman" w:cs="Times New Roman"/>
          <w:bCs/>
          <w:color w:val="000000"/>
          <w:spacing w:val="-2"/>
          <w:sz w:val="24"/>
          <w:szCs w:val="24"/>
        </w:rPr>
        <w:t>Маленький негритенок</w:t>
      </w:r>
    </w:p>
    <w:p w:rsidR="00943DD9" w:rsidRPr="00B57E66" w:rsidRDefault="00943DD9" w:rsidP="00B57E66">
      <w:pPr>
        <w:shd w:val="clear" w:color="auto" w:fill="FFFFFF"/>
        <w:tabs>
          <w:tab w:val="left" w:pos="235"/>
        </w:tabs>
        <w:spacing w:line="360" w:lineRule="auto"/>
        <w:ind w:left="19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bCs/>
          <w:color w:val="000000"/>
          <w:spacing w:val="-1"/>
          <w:sz w:val="24"/>
          <w:szCs w:val="24"/>
        </w:rPr>
        <w:t>Бакланова Н. Мелодия</w:t>
      </w:r>
    </w:p>
    <w:p w:rsidR="00943DD9" w:rsidRPr="00B57E66" w:rsidRDefault="00943DD9" w:rsidP="00B57E66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         </w:t>
      </w:r>
      <w:r w:rsidRPr="00B57E66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Четвертый класс</w:t>
      </w:r>
    </w:p>
    <w:p w:rsidR="00943DD9" w:rsidRDefault="00943DD9" w:rsidP="00B57E66">
      <w:pPr>
        <w:shd w:val="clear" w:color="auto" w:fill="FFFFFF"/>
        <w:tabs>
          <w:tab w:val="left" w:pos="2861"/>
        </w:tabs>
        <w:spacing w:line="360" w:lineRule="auto"/>
        <w:ind w:left="10" w:right="4147"/>
        <w:jc w:val="both"/>
        <w:rPr>
          <w:rFonts w:ascii="Times New Roman" w:hAnsi="Times New Roman" w:cs="Times New Roman"/>
          <w:i/>
          <w:iCs/>
          <w:color w:val="000000"/>
          <w:spacing w:val="-1"/>
          <w:sz w:val="24"/>
          <w:szCs w:val="24"/>
        </w:rPr>
      </w:pPr>
      <w:r w:rsidRPr="00B57E66">
        <w:rPr>
          <w:rFonts w:ascii="Times New Roman" w:hAnsi="Times New Roman" w:cs="Times New Roman"/>
          <w:i/>
          <w:iCs/>
          <w:color w:val="000000"/>
          <w:spacing w:val="-1"/>
          <w:sz w:val="24"/>
          <w:szCs w:val="24"/>
        </w:rPr>
        <w:t>Аудиторные занятия</w:t>
      </w:r>
      <w:r>
        <w:rPr>
          <w:rFonts w:ascii="Times New Roman" w:hAnsi="Times New Roman" w:cs="Times New Roman"/>
          <w:i/>
          <w:iCs/>
          <w:color w:val="000000"/>
          <w:spacing w:val="-1"/>
          <w:sz w:val="24"/>
          <w:szCs w:val="24"/>
        </w:rPr>
        <w:t xml:space="preserve"> </w:t>
      </w:r>
      <w:r w:rsidRPr="00B57E66">
        <w:rPr>
          <w:rFonts w:ascii="Times New Roman" w:hAnsi="Times New Roman" w:cs="Times New Roman"/>
          <w:i/>
          <w:iCs/>
          <w:color w:val="000000"/>
          <w:spacing w:val="-1"/>
          <w:sz w:val="24"/>
          <w:szCs w:val="24"/>
        </w:rPr>
        <w:t>2,5 часа в неделю</w:t>
      </w:r>
    </w:p>
    <w:p w:rsidR="00943DD9" w:rsidRPr="00B57E66" w:rsidRDefault="00943DD9" w:rsidP="00B57E66">
      <w:pPr>
        <w:shd w:val="clear" w:color="auto" w:fill="FFFFFF"/>
        <w:spacing w:line="360" w:lineRule="auto"/>
        <w:ind w:left="24" w:right="5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9"/>
          <w:sz w:val="24"/>
          <w:szCs w:val="24"/>
        </w:rPr>
        <w:t xml:space="preserve">За учебный год </w:t>
      </w:r>
      <w:r>
        <w:rPr>
          <w:rFonts w:ascii="Times New Roman" w:hAnsi="Times New Roman" w:cs="Times New Roman"/>
          <w:color w:val="000000"/>
          <w:spacing w:val="9"/>
          <w:sz w:val="24"/>
          <w:szCs w:val="24"/>
        </w:rPr>
        <w:t>об</w:t>
      </w:r>
      <w:r w:rsidRPr="00B57E66">
        <w:rPr>
          <w:rFonts w:ascii="Times New Roman" w:hAnsi="Times New Roman" w:cs="Times New Roman"/>
          <w:color w:val="000000"/>
          <w:spacing w:val="9"/>
          <w:sz w:val="24"/>
          <w:szCs w:val="24"/>
        </w:rPr>
        <w:t>уча</w:t>
      </w:r>
      <w:r>
        <w:rPr>
          <w:rFonts w:ascii="Times New Roman" w:hAnsi="Times New Roman" w:cs="Times New Roman"/>
          <w:color w:val="000000"/>
          <w:spacing w:val="9"/>
          <w:sz w:val="24"/>
          <w:szCs w:val="24"/>
        </w:rPr>
        <w:t>ю</w:t>
      </w:r>
      <w:r w:rsidRPr="00B57E66">
        <w:rPr>
          <w:rFonts w:ascii="Times New Roman" w:hAnsi="Times New Roman" w:cs="Times New Roman"/>
          <w:color w:val="000000"/>
          <w:spacing w:val="9"/>
          <w:sz w:val="24"/>
          <w:szCs w:val="24"/>
        </w:rPr>
        <w:t xml:space="preserve">щийся должен сыграть два зачета в первом </w:t>
      </w: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>полугодии, зачет и экзамен во втором полугодии.</w:t>
      </w:r>
    </w:p>
    <w:p w:rsidR="00943DD9" w:rsidRPr="00B57E66" w:rsidRDefault="00943DD9" w:rsidP="00B57E66">
      <w:pPr>
        <w:shd w:val="clear" w:color="auto" w:fill="FFFFFF"/>
        <w:spacing w:line="360" w:lineRule="auto"/>
        <w:ind w:left="19" w:firstLine="706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Мажорные и минорные гаммы в тональностях до четырех знаков, в том </w:t>
      </w: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числе доминантсептаккорды, уменьшенные септаккорды и их обращения. </w:t>
      </w:r>
      <w:r w:rsidRPr="00B57E66"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Хроматические гаммы в тональностях (гаммы исполняются штрихами </w:t>
      </w: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>деташе и легато).</w:t>
      </w:r>
    </w:p>
    <w:p w:rsidR="00943DD9" w:rsidRPr="00B57E66" w:rsidRDefault="00943DD9" w:rsidP="00B57E66">
      <w:pPr>
        <w:shd w:val="clear" w:color="auto" w:fill="FFFFFF"/>
        <w:spacing w:line="360" w:lineRule="auto"/>
        <w:ind w:left="754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3"/>
          <w:sz w:val="24"/>
          <w:szCs w:val="24"/>
        </w:rPr>
        <w:t>10-15 этюдов (по нотам).</w:t>
      </w:r>
    </w:p>
    <w:p w:rsidR="00943DD9" w:rsidRPr="00B57E66" w:rsidRDefault="00943DD9" w:rsidP="00B57E66">
      <w:pPr>
        <w:shd w:val="clear" w:color="auto" w:fill="FFFFFF"/>
        <w:spacing w:line="360" w:lineRule="auto"/>
        <w:ind w:left="730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4 пьесы и 1 произведение крупной формы.</w:t>
      </w:r>
    </w:p>
    <w:p w:rsidR="00943DD9" w:rsidRPr="00B57E66" w:rsidRDefault="00943DD9" w:rsidP="00B57E66">
      <w:pPr>
        <w:shd w:val="clear" w:color="auto" w:fill="FFFFFF"/>
        <w:spacing w:line="360" w:lineRule="auto"/>
        <w:ind w:left="48" w:right="4666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  <w:t xml:space="preserve">Примерный репертуарный список </w:t>
      </w:r>
      <w:r w:rsidRPr="00B57E66">
        <w:rPr>
          <w:rFonts w:ascii="Times New Roman" w:hAnsi="Times New Roman" w:cs="Times New Roman"/>
          <w:b/>
          <w:bCs/>
          <w:i/>
          <w:iCs/>
          <w:color w:val="000000"/>
          <w:spacing w:val="-3"/>
          <w:sz w:val="24"/>
          <w:szCs w:val="24"/>
        </w:rPr>
        <w:t>Упражнения и этюды</w:t>
      </w:r>
    </w:p>
    <w:p w:rsidR="00943DD9" w:rsidRPr="00B57E66" w:rsidRDefault="00943DD9" w:rsidP="00B57E66">
      <w:pPr>
        <w:shd w:val="clear" w:color="auto" w:fill="FFFFFF"/>
        <w:spacing w:line="360" w:lineRule="auto"/>
        <w:ind w:left="10"/>
        <w:jc w:val="both"/>
        <w:rPr>
          <w:rFonts w:ascii="Times New Roman" w:hAnsi="Times New Roman" w:cs="Times New Roman"/>
          <w:sz w:val="24"/>
          <w:szCs w:val="24"/>
        </w:rPr>
      </w:pPr>
      <w:bookmarkStart w:id="4" w:name="_Hlk524606351"/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Платонов Н.</w:t>
      </w:r>
      <w:r w:rsidRPr="00B57E66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 Этюд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ы,</w:t>
      </w:r>
      <w:r w:rsidRPr="00B57E66">
        <w:rPr>
          <w:rFonts w:ascii="Times New Roman" w:hAnsi="Times New Roman" w:cs="Times New Roman"/>
          <w:color w:val="000000"/>
          <w:sz w:val="24"/>
          <w:szCs w:val="24"/>
        </w:rPr>
        <w:t xml:space="preserve"> М., 2002</w:t>
      </w:r>
    </w:p>
    <w:p w:rsidR="00943DD9" w:rsidRPr="00B57E66" w:rsidRDefault="00943DD9" w:rsidP="00B57E66">
      <w:pPr>
        <w:shd w:val="clear" w:color="auto" w:fill="FFFFFF"/>
        <w:spacing w:line="360" w:lineRule="auto"/>
        <w:ind w:left="19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z w:val="24"/>
          <w:szCs w:val="24"/>
        </w:rPr>
        <w:t>Шапошникова М. Гаммы, этюды, упражнения. 1-3 годы обучения М., 1986</w:t>
      </w:r>
    </w:p>
    <w:bookmarkEnd w:id="4"/>
    <w:p w:rsidR="00943DD9" w:rsidRPr="00B57E66" w:rsidRDefault="00943DD9" w:rsidP="00B57E66">
      <w:pPr>
        <w:shd w:val="clear" w:color="auto" w:fill="FFFFFF"/>
        <w:spacing w:line="360" w:lineRule="auto"/>
        <w:ind w:left="10" w:right="2592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>Пьесы</w:t>
      </w:r>
    </w:p>
    <w:p w:rsidR="00943DD9" w:rsidRPr="006B0692" w:rsidRDefault="00943DD9" w:rsidP="00B57E66">
      <w:pPr>
        <w:shd w:val="clear" w:color="auto" w:fill="FFFFFF"/>
        <w:spacing w:line="360" w:lineRule="auto"/>
        <w:ind w:left="19"/>
        <w:jc w:val="both"/>
        <w:rPr>
          <w:rFonts w:ascii="Times New Roman" w:hAnsi="Times New Roman" w:cs="Times New Roman"/>
          <w:sz w:val="24"/>
          <w:szCs w:val="24"/>
        </w:rPr>
      </w:pPr>
      <w:r w:rsidRPr="006B0692">
        <w:rPr>
          <w:rFonts w:ascii="Times New Roman" w:hAnsi="Times New Roman" w:cs="Times New Roman"/>
          <w:color w:val="000000"/>
          <w:spacing w:val="-1"/>
          <w:sz w:val="24"/>
          <w:szCs w:val="24"/>
        </w:rPr>
        <w:t>Шапошникова М. Хрестоматия 1-3 годы обучения 1-2части. М.,2002</w:t>
      </w:r>
    </w:p>
    <w:p w:rsidR="00943DD9" w:rsidRPr="00B57E66" w:rsidRDefault="00943DD9" w:rsidP="00B57E66">
      <w:pPr>
        <w:shd w:val="clear" w:color="auto" w:fill="FFFFFF"/>
        <w:spacing w:line="360" w:lineRule="auto"/>
        <w:ind w:left="29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Бетховен Л. Сонатина</w:t>
      </w:r>
    </w:p>
    <w:p w:rsidR="00943DD9" w:rsidRPr="00B57E66" w:rsidRDefault="00943DD9" w:rsidP="00B57E66">
      <w:pPr>
        <w:shd w:val="clear" w:color="auto" w:fill="FFFFFF"/>
        <w:spacing w:line="360" w:lineRule="auto"/>
        <w:ind w:left="19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>Шуман Р.Дед Мороз</w:t>
      </w:r>
    </w:p>
    <w:p w:rsidR="00943DD9" w:rsidRPr="00B57E66" w:rsidRDefault="00943DD9" w:rsidP="00B57E66">
      <w:pPr>
        <w:shd w:val="clear" w:color="auto" w:fill="FFFFFF"/>
        <w:spacing w:line="360" w:lineRule="auto"/>
        <w:ind w:left="29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Шитте Л Этюд</w:t>
      </w:r>
    </w:p>
    <w:p w:rsidR="00943DD9" w:rsidRPr="00B57E66" w:rsidRDefault="00943DD9" w:rsidP="00B57E66">
      <w:pPr>
        <w:shd w:val="clear" w:color="auto" w:fill="FFFFFF"/>
        <w:spacing w:line="360" w:lineRule="auto"/>
        <w:ind w:left="19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Бах И.С. Ария</w:t>
      </w:r>
    </w:p>
    <w:p w:rsidR="00943DD9" w:rsidRPr="007B0993" w:rsidRDefault="00943DD9" w:rsidP="00B57E66">
      <w:pPr>
        <w:shd w:val="clear" w:color="auto" w:fill="FFFFFF"/>
        <w:spacing w:line="360" w:lineRule="auto"/>
        <w:ind w:left="1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Клюковкин В.</w:t>
      </w:r>
      <w:r w:rsidRPr="007B0993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Хрестоматия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1</w:t>
      </w:r>
      <w:r w:rsidRPr="007B0993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-5 годы обучения.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7B0993">
        <w:rPr>
          <w:rFonts w:ascii="Times New Roman" w:hAnsi="Times New Roman" w:cs="Times New Roman"/>
          <w:color w:val="000000"/>
          <w:spacing w:val="-1"/>
          <w:sz w:val="24"/>
          <w:szCs w:val="24"/>
        </w:rPr>
        <w:t>.,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2007</w:t>
      </w:r>
    </w:p>
    <w:p w:rsidR="00943DD9" w:rsidRPr="00B57E66" w:rsidRDefault="00943DD9" w:rsidP="00B57E66">
      <w:pPr>
        <w:shd w:val="clear" w:color="auto" w:fill="FFFFFF"/>
        <w:spacing w:line="360" w:lineRule="auto"/>
        <w:ind w:left="19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Корелли А. Куранта, сарабанда, жига</w:t>
      </w:r>
    </w:p>
    <w:p w:rsidR="00943DD9" w:rsidRPr="00B57E66" w:rsidRDefault="00943DD9" w:rsidP="00B57E66">
      <w:pPr>
        <w:shd w:val="clear" w:color="auto" w:fill="FFFFFF"/>
        <w:spacing w:line="360" w:lineRule="auto"/>
        <w:ind w:left="19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>Глинка М. Танец</w:t>
      </w:r>
    </w:p>
    <w:p w:rsidR="00943DD9" w:rsidRPr="00B57E66" w:rsidRDefault="00943DD9" w:rsidP="00B57E66">
      <w:pPr>
        <w:shd w:val="clear" w:color="auto" w:fill="FFFFFF"/>
        <w:spacing w:line="360" w:lineRule="auto"/>
        <w:ind w:left="19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z w:val="24"/>
          <w:szCs w:val="24"/>
        </w:rPr>
        <w:t>Мендельсон Ф. Весенняя песня</w:t>
      </w:r>
    </w:p>
    <w:p w:rsidR="00943DD9" w:rsidRPr="00B57E66" w:rsidRDefault="00943DD9" w:rsidP="00B57E66">
      <w:pPr>
        <w:shd w:val="clear" w:color="auto" w:fill="FFFFFF"/>
        <w:spacing w:line="360" w:lineRule="auto"/>
        <w:ind w:left="19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Мийо Д. Маленький концерт</w:t>
      </w:r>
    </w:p>
    <w:p w:rsidR="00943DD9" w:rsidRPr="00B57E66" w:rsidRDefault="00943DD9" w:rsidP="00B57E66">
      <w:pPr>
        <w:shd w:val="clear" w:color="auto" w:fill="FFFFFF"/>
        <w:spacing w:line="360" w:lineRule="auto"/>
        <w:ind w:left="24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Примеры программы переводного экзамена (зачета)</w:t>
      </w:r>
    </w:p>
    <w:p w:rsidR="00943DD9" w:rsidRDefault="00943DD9" w:rsidP="007B0993">
      <w:pPr>
        <w:numPr>
          <w:ilvl w:val="0"/>
          <w:numId w:val="41"/>
        </w:numPr>
        <w:shd w:val="clear" w:color="auto" w:fill="FFFFFF"/>
        <w:tabs>
          <w:tab w:val="left" w:pos="235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вариант</w:t>
      </w:r>
    </w:p>
    <w:p w:rsidR="00943DD9" w:rsidRPr="007B0993" w:rsidRDefault="00943DD9" w:rsidP="007B0993">
      <w:pPr>
        <w:shd w:val="clear" w:color="auto" w:fill="FFFFFF"/>
        <w:tabs>
          <w:tab w:val="left" w:pos="235"/>
        </w:tabs>
        <w:spacing w:line="360" w:lineRule="auto"/>
        <w:ind w:left="1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Корелли А. Куранта, сарабанда, жига</w:t>
      </w:r>
    </w:p>
    <w:p w:rsidR="00943DD9" w:rsidRPr="00B57E66" w:rsidRDefault="00943DD9" w:rsidP="00B57E66">
      <w:pPr>
        <w:shd w:val="clear" w:color="auto" w:fill="FFFFFF"/>
        <w:tabs>
          <w:tab w:val="left" w:pos="235"/>
        </w:tabs>
        <w:spacing w:line="360" w:lineRule="auto"/>
        <w:ind w:left="19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b/>
          <w:bCs/>
          <w:color w:val="000000"/>
          <w:sz w:val="24"/>
          <w:szCs w:val="24"/>
        </w:rPr>
        <w:t>2</w:t>
      </w:r>
      <w:r w:rsidRPr="00B57E66">
        <w:rPr>
          <w:rFonts w:ascii="Times New Roman" w:hAnsi="Times New Roman" w:cs="Times New Roman"/>
          <w:b/>
          <w:bCs/>
          <w:color w:val="000000"/>
          <w:sz w:val="24"/>
          <w:szCs w:val="24"/>
        </w:rPr>
        <w:tab/>
      </w:r>
      <w:r w:rsidRPr="00B57E66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вариант</w:t>
      </w:r>
    </w:p>
    <w:p w:rsidR="00943DD9" w:rsidRPr="00B57E66" w:rsidRDefault="00943DD9" w:rsidP="00B57E66">
      <w:pPr>
        <w:shd w:val="clear" w:color="auto" w:fill="FFFFFF"/>
        <w:spacing w:line="360" w:lineRule="auto"/>
        <w:ind w:left="19" w:right="5184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Чайковский П. Ноктюрн </w:t>
      </w: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>Мендельсон Ф. Весенняя песня</w:t>
      </w:r>
    </w:p>
    <w:p w:rsidR="00943DD9" w:rsidRPr="00B57E66" w:rsidRDefault="00943DD9" w:rsidP="00B57E66">
      <w:pPr>
        <w:shd w:val="clear" w:color="auto" w:fill="FFFFFF"/>
        <w:spacing w:line="360" w:lineRule="auto"/>
        <w:ind w:left="2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         </w:t>
      </w:r>
      <w:r w:rsidRPr="00B57E66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Пятый класс</w:t>
      </w:r>
    </w:p>
    <w:p w:rsidR="00943DD9" w:rsidRDefault="00943DD9" w:rsidP="00B57E66">
      <w:pPr>
        <w:shd w:val="clear" w:color="auto" w:fill="FFFFFF"/>
        <w:tabs>
          <w:tab w:val="left" w:pos="2861"/>
        </w:tabs>
        <w:spacing w:line="360" w:lineRule="auto"/>
        <w:ind w:left="10" w:right="4147"/>
        <w:jc w:val="both"/>
        <w:rPr>
          <w:rFonts w:ascii="Times New Roman" w:hAnsi="Times New Roman" w:cs="Times New Roman"/>
          <w:i/>
          <w:iCs/>
          <w:color w:val="000000"/>
          <w:spacing w:val="-1"/>
          <w:sz w:val="24"/>
          <w:szCs w:val="24"/>
        </w:rPr>
      </w:pPr>
      <w:r w:rsidRPr="00B57E66">
        <w:rPr>
          <w:rFonts w:ascii="Times New Roman" w:hAnsi="Times New Roman" w:cs="Times New Roman"/>
          <w:i/>
          <w:iCs/>
          <w:color w:val="000000"/>
          <w:spacing w:val="-1"/>
          <w:sz w:val="24"/>
          <w:szCs w:val="24"/>
        </w:rPr>
        <w:t>Аудиторные занятия 2,5 часа в неделю</w:t>
      </w:r>
    </w:p>
    <w:p w:rsidR="00943DD9" w:rsidRPr="00B57E66" w:rsidRDefault="00943DD9" w:rsidP="00B57E66">
      <w:pPr>
        <w:shd w:val="clear" w:color="auto" w:fill="FFFFFF"/>
        <w:spacing w:line="360" w:lineRule="auto"/>
        <w:ind w:left="19" w:firstLine="70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Обу</w:t>
      </w:r>
      <w:r w:rsidRPr="00B57E66">
        <w:rPr>
          <w:rFonts w:ascii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hAnsi="Times New Roman" w:cs="Times New Roman"/>
          <w:color w:val="000000"/>
          <w:sz w:val="24"/>
          <w:szCs w:val="24"/>
        </w:rPr>
        <w:t>ю</w:t>
      </w:r>
      <w:r w:rsidRPr="00B57E66">
        <w:rPr>
          <w:rFonts w:ascii="Times New Roman" w:hAnsi="Times New Roman" w:cs="Times New Roman"/>
          <w:color w:val="000000"/>
          <w:sz w:val="24"/>
          <w:szCs w:val="24"/>
        </w:rPr>
        <w:t xml:space="preserve">щиеся могут играть на зачетах любые произведения на усмотрение </w:t>
      </w:r>
      <w:r w:rsidRPr="00B57E66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преподавателя; количество зачетов и сроки специально не определены. </w:t>
      </w:r>
      <w:r w:rsidRPr="00B57E66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Главная задача пятого класса - предоставить выпускную программу в </w:t>
      </w: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максимально качественном виде. Перед экзаменом учащийся обыгрывает выпускную программу на зачетах, классных вечерах и концертах.</w:t>
      </w:r>
    </w:p>
    <w:p w:rsidR="00943DD9" w:rsidRPr="00B57E66" w:rsidRDefault="00943DD9" w:rsidP="00B57E66">
      <w:pPr>
        <w:shd w:val="clear" w:color="auto" w:fill="FFFFFF"/>
        <w:spacing w:line="360" w:lineRule="auto"/>
        <w:ind w:left="19" w:right="10" w:firstLine="706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Мажорные и минорные гаммы в тональностях до пяти знаков, в том </w:t>
      </w: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числе доминантсептаккорды, уменьшенные септаккорды и их обращения. Исполнять в подвижном темпе различными штрихами.</w:t>
      </w:r>
    </w:p>
    <w:p w:rsidR="00943DD9" w:rsidRPr="00B57E66" w:rsidRDefault="00943DD9" w:rsidP="00B57E66">
      <w:pPr>
        <w:shd w:val="clear" w:color="auto" w:fill="FFFFFF"/>
        <w:spacing w:line="360" w:lineRule="auto"/>
        <w:ind w:left="754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3"/>
          <w:sz w:val="24"/>
          <w:szCs w:val="24"/>
        </w:rPr>
        <w:t>15-20 этюдов (по нотам).</w:t>
      </w:r>
    </w:p>
    <w:p w:rsidR="00943DD9" w:rsidRPr="00B57E66" w:rsidRDefault="00943DD9" w:rsidP="00B57E66">
      <w:pPr>
        <w:shd w:val="clear" w:color="auto" w:fill="FFFFFF"/>
        <w:spacing w:line="360" w:lineRule="auto"/>
        <w:ind w:left="730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4 пьесы и 1 произведение крупной формы.</w:t>
      </w:r>
    </w:p>
    <w:p w:rsidR="00943DD9" w:rsidRPr="00B57E66" w:rsidRDefault="00943DD9" w:rsidP="00B57E66">
      <w:pPr>
        <w:shd w:val="clear" w:color="auto" w:fill="FFFFFF"/>
        <w:spacing w:line="360" w:lineRule="auto"/>
        <w:ind w:left="38" w:right="4666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  <w:t xml:space="preserve">Примерный репертуарный список </w:t>
      </w:r>
      <w:r w:rsidRPr="00B57E66">
        <w:rPr>
          <w:rFonts w:ascii="Times New Roman" w:hAnsi="Times New Roman" w:cs="Times New Roman"/>
          <w:i/>
          <w:iCs/>
          <w:color w:val="000000"/>
          <w:spacing w:val="4"/>
          <w:sz w:val="24"/>
          <w:szCs w:val="24"/>
        </w:rPr>
        <w:t>Упражнения и этюды</w:t>
      </w:r>
    </w:p>
    <w:p w:rsidR="00943DD9" w:rsidRPr="00B57E66" w:rsidRDefault="00943DD9" w:rsidP="00DC7E28">
      <w:pPr>
        <w:shd w:val="clear" w:color="auto" w:fill="FFFFFF"/>
        <w:spacing w:line="360" w:lineRule="auto"/>
        <w:ind w:left="1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Платонов Н.</w:t>
      </w:r>
      <w:r w:rsidRPr="00B57E66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 Этюд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ы,</w:t>
      </w:r>
      <w:r w:rsidRPr="00B57E66">
        <w:rPr>
          <w:rFonts w:ascii="Times New Roman" w:hAnsi="Times New Roman" w:cs="Times New Roman"/>
          <w:color w:val="000000"/>
          <w:sz w:val="24"/>
          <w:szCs w:val="24"/>
        </w:rPr>
        <w:t xml:space="preserve"> М., 2002</w:t>
      </w:r>
    </w:p>
    <w:p w:rsidR="00943DD9" w:rsidRPr="00B57E66" w:rsidRDefault="00943DD9" w:rsidP="00DC7E28">
      <w:pPr>
        <w:shd w:val="clear" w:color="auto" w:fill="FFFFFF"/>
        <w:spacing w:line="360" w:lineRule="auto"/>
        <w:ind w:left="19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z w:val="24"/>
          <w:szCs w:val="24"/>
        </w:rPr>
        <w:t>Шапошникова М. Гаммы, этюды, упражнения. 1-3 годы обучения М., 1986</w:t>
      </w:r>
    </w:p>
    <w:p w:rsidR="00943DD9" w:rsidRPr="00B57E66" w:rsidRDefault="00943DD9" w:rsidP="00DC7E28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43DD9" w:rsidRPr="00B57E66" w:rsidRDefault="00943DD9" w:rsidP="00B57E66">
      <w:pPr>
        <w:shd w:val="clear" w:color="auto" w:fill="FFFFFF"/>
        <w:spacing w:line="360" w:lineRule="auto"/>
        <w:ind w:left="10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>Пьесы</w:t>
      </w:r>
    </w:p>
    <w:p w:rsidR="00943DD9" w:rsidRPr="00DC7E28" w:rsidRDefault="00943DD9" w:rsidP="00B57E66">
      <w:pPr>
        <w:shd w:val="clear" w:color="auto" w:fill="FFFFFF"/>
        <w:spacing w:line="360" w:lineRule="auto"/>
        <w:ind w:left="19"/>
        <w:jc w:val="both"/>
        <w:rPr>
          <w:rFonts w:ascii="Times New Roman" w:hAnsi="Times New Roman" w:cs="Times New Roman"/>
          <w:sz w:val="24"/>
          <w:szCs w:val="24"/>
        </w:rPr>
      </w:pPr>
      <w:r w:rsidRPr="00DC7E28">
        <w:rPr>
          <w:rFonts w:ascii="Times New Roman" w:hAnsi="Times New Roman" w:cs="Times New Roman"/>
          <w:color w:val="000000"/>
          <w:spacing w:val="-1"/>
          <w:sz w:val="24"/>
          <w:szCs w:val="24"/>
        </w:rPr>
        <w:t>Шапошникова М. Хрестоматия 5-6 годы обучения. М.,1989</w:t>
      </w:r>
    </w:p>
    <w:p w:rsidR="00943DD9" w:rsidRPr="00B57E66" w:rsidRDefault="00943DD9" w:rsidP="00B57E66">
      <w:pPr>
        <w:shd w:val="clear" w:color="auto" w:fill="FFFFFF"/>
        <w:spacing w:line="360" w:lineRule="auto"/>
        <w:ind w:left="19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z w:val="24"/>
          <w:szCs w:val="24"/>
        </w:rPr>
        <w:t>Мартини Дж.Романс</w:t>
      </w:r>
    </w:p>
    <w:p w:rsidR="00943DD9" w:rsidRPr="00B57E66" w:rsidRDefault="00943DD9" w:rsidP="00B57E66">
      <w:pPr>
        <w:shd w:val="clear" w:color="auto" w:fill="FFFFFF"/>
        <w:spacing w:line="360" w:lineRule="auto"/>
        <w:ind w:left="29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Пешетти Д.Престо</w:t>
      </w:r>
    </w:p>
    <w:p w:rsidR="00943DD9" w:rsidRPr="00B57E66" w:rsidRDefault="00943DD9" w:rsidP="00B57E66">
      <w:pPr>
        <w:shd w:val="clear" w:color="auto" w:fill="FFFFFF"/>
        <w:spacing w:line="360" w:lineRule="auto"/>
        <w:ind w:left="19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>Гендель Г.Аллегро из сонаты №3 для флейты и фортепиано</w:t>
      </w:r>
    </w:p>
    <w:p w:rsidR="00943DD9" w:rsidRPr="00B57E66" w:rsidRDefault="00943DD9" w:rsidP="00B57E66">
      <w:pPr>
        <w:shd w:val="clear" w:color="auto" w:fill="FFFFFF"/>
        <w:spacing w:line="360" w:lineRule="auto"/>
        <w:ind w:left="19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Гендель Г.Сонатина №4:3,4 части</w:t>
      </w:r>
    </w:p>
    <w:p w:rsidR="00943DD9" w:rsidRPr="00B57E66" w:rsidRDefault="00943DD9" w:rsidP="00B57E66">
      <w:pPr>
        <w:shd w:val="clear" w:color="auto" w:fill="FFFFFF"/>
        <w:spacing w:line="360" w:lineRule="auto"/>
        <w:ind w:left="29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Крейслер Ф.Синкопы</w:t>
      </w:r>
    </w:p>
    <w:p w:rsidR="00943DD9" w:rsidRPr="00B57E66" w:rsidRDefault="00943DD9" w:rsidP="00B57E66">
      <w:pPr>
        <w:shd w:val="clear" w:color="auto" w:fill="FFFFFF"/>
        <w:spacing w:line="360" w:lineRule="auto"/>
        <w:ind w:left="19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Смирнов Д. Канон-Бурлеска (Трио)</w:t>
      </w:r>
    </w:p>
    <w:p w:rsidR="00943DD9" w:rsidRPr="00B57E66" w:rsidRDefault="00943DD9" w:rsidP="00B57E66">
      <w:pPr>
        <w:shd w:val="clear" w:color="auto" w:fill="FFFFFF"/>
        <w:spacing w:line="360" w:lineRule="auto"/>
        <w:ind w:left="19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>Глюк К Мелодия</w:t>
      </w:r>
    </w:p>
    <w:p w:rsidR="00943DD9" w:rsidRPr="00B57E66" w:rsidRDefault="00943DD9" w:rsidP="00B57E66">
      <w:pPr>
        <w:shd w:val="clear" w:color="auto" w:fill="FFFFFF"/>
        <w:spacing w:line="360" w:lineRule="auto"/>
        <w:ind w:left="14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Примеры программы выпускного экзамена</w:t>
      </w:r>
    </w:p>
    <w:p w:rsidR="00943DD9" w:rsidRPr="00B57E66" w:rsidRDefault="00943DD9" w:rsidP="00B57E66">
      <w:pPr>
        <w:shd w:val="clear" w:color="auto" w:fill="FFFFFF"/>
        <w:tabs>
          <w:tab w:val="left" w:pos="235"/>
        </w:tabs>
        <w:spacing w:line="360" w:lineRule="auto"/>
        <w:ind w:left="24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b/>
          <w:bCs/>
          <w:color w:val="000000"/>
          <w:sz w:val="24"/>
          <w:szCs w:val="24"/>
        </w:rPr>
        <w:t>1</w:t>
      </w:r>
      <w:r w:rsidRPr="00B57E66">
        <w:rPr>
          <w:rFonts w:ascii="Times New Roman" w:hAnsi="Times New Roman" w:cs="Times New Roman"/>
          <w:b/>
          <w:bCs/>
          <w:color w:val="000000"/>
          <w:sz w:val="24"/>
          <w:szCs w:val="24"/>
        </w:rPr>
        <w:tab/>
      </w:r>
      <w:r w:rsidRPr="00B57E66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вариант</w:t>
      </w:r>
    </w:p>
    <w:p w:rsidR="00943DD9" w:rsidRPr="00B57E66" w:rsidRDefault="00943DD9" w:rsidP="00B57E66">
      <w:pPr>
        <w:shd w:val="clear" w:color="auto" w:fill="FFFFFF"/>
        <w:spacing w:line="360" w:lineRule="auto"/>
        <w:ind w:left="19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Гендель Г.Сонатина №4:3,4 части</w:t>
      </w:r>
    </w:p>
    <w:p w:rsidR="00943DD9" w:rsidRPr="00B57E66" w:rsidRDefault="00943DD9" w:rsidP="00B57E66">
      <w:pPr>
        <w:shd w:val="clear" w:color="auto" w:fill="FFFFFF"/>
        <w:spacing w:line="360" w:lineRule="auto"/>
        <w:ind w:left="19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>Глюк К Мелодия</w:t>
      </w:r>
    </w:p>
    <w:p w:rsidR="00943DD9" w:rsidRPr="00B57E66" w:rsidRDefault="00943DD9" w:rsidP="00B57E66">
      <w:pPr>
        <w:shd w:val="clear" w:color="auto" w:fill="FFFFFF"/>
        <w:tabs>
          <w:tab w:val="left" w:pos="235"/>
        </w:tabs>
        <w:spacing w:line="360" w:lineRule="auto"/>
        <w:ind w:left="24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b/>
          <w:bCs/>
          <w:color w:val="000000"/>
          <w:sz w:val="24"/>
          <w:szCs w:val="24"/>
        </w:rPr>
        <w:t>2</w:t>
      </w:r>
      <w:r w:rsidRPr="00B57E66">
        <w:rPr>
          <w:rFonts w:ascii="Times New Roman" w:hAnsi="Times New Roman" w:cs="Times New Roman"/>
          <w:b/>
          <w:bCs/>
          <w:color w:val="000000"/>
          <w:sz w:val="24"/>
          <w:szCs w:val="24"/>
        </w:rPr>
        <w:tab/>
      </w:r>
      <w:r w:rsidRPr="00B57E66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вариант</w:t>
      </w:r>
    </w:p>
    <w:p w:rsidR="00943DD9" w:rsidRPr="00B57E66" w:rsidRDefault="00943DD9" w:rsidP="00B57E66">
      <w:pPr>
        <w:shd w:val="clear" w:color="auto" w:fill="FFFFFF"/>
        <w:spacing w:line="360" w:lineRule="auto"/>
        <w:ind w:left="19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Рахманинов С. Итальянская полька</w:t>
      </w:r>
    </w:p>
    <w:p w:rsidR="00943DD9" w:rsidRPr="00510F98" w:rsidRDefault="00943DD9" w:rsidP="00510F98">
      <w:pPr>
        <w:shd w:val="clear" w:color="auto" w:fill="FFFFFF"/>
        <w:spacing w:line="360" w:lineRule="auto"/>
        <w:ind w:left="19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Томис 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.</w:t>
      </w: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Мениатюра №3</w:t>
      </w:r>
    </w:p>
    <w:p w:rsidR="00943DD9" w:rsidRPr="00B57E66" w:rsidRDefault="00943DD9" w:rsidP="00B57E66">
      <w:pPr>
        <w:shd w:val="clear" w:color="auto" w:fill="FFFFFF"/>
        <w:spacing w:before="5" w:line="360" w:lineRule="auto"/>
        <w:ind w:left="19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</w:p>
    <w:p w:rsidR="00943DD9" w:rsidRPr="00B57E66" w:rsidRDefault="00943DD9" w:rsidP="00510F98">
      <w:pPr>
        <w:shd w:val="clear" w:color="auto" w:fill="FFFFFF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57E66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  <w:lang w:val="en-US"/>
        </w:rPr>
        <w:t>III</w:t>
      </w:r>
      <w:r w:rsidRPr="00B57E66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.   Требования к уровню подготовки обучающихся</w:t>
      </w:r>
    </w:p>
    <w:p w:rsidR="00943DD9" w:rsidRPr="00B57E66" w:rsidRDefault="00943DD9" w:rsidP="00B57E66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z w:val="24"/>
          <w:szCs w:val="24"/>
        </w:rPr>
        <w:t xml:space="preserve">Данная программа отражает разнообразие репертуара, академическую направленность учебного предмета «Специальность», а также </w:t>
      </w: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возможность индивидуального подхода к каждому ученику. Содержание </w:t>
      </w:r>
      <w:r w:rsidRPr="00B57E66"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программы направлено на обеспечение художественно-эстетического </w:t>
      </w:r>
      <w:r w:rsidRPr="00B57E66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развития личности и приобретения ею художественно-исполнительских </w:t>
      </w: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>знаний, умений и навыков.</w:t>
      </w:r>
    </w:p>
    <w:p w:rsidR="00943DD9" w:rsidRPr="00B57E66" w:rsidRDefault="00943DD9" w:rsidP="00B57E66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iCs/>
          <w:color w:val="000000"/>
          <w:spacing w:val="-2"/>
          <w:sz w:val="24"/>
          <w:szCs w:val="24"/>
        </w:rPr>
        <w:t>Реализация программы обеспечивает:</w:t>
      </w:r>
    </w:p>
    <w:p w:rsidR="00943DD9" w:rsidRPr="00B57E66" w:rsidRDefault="00943DD9" w:rsidP="00A72525">
      <w:pPr>
        <w:shd w:val="clear" w:color="auto" w:fill="FFFFFF"/>
        <w:tabs>
          <w:tab w:val="left" w:pos="1022"/>
        </w:tabs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- </w:t>
      </w: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наличие   у   обучающегося   интереса   к   музыкальному   искусству,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самостоятельному музыкальному исполнительству;</w:t>
      </w:r>
    </w:p>
    <w:p w:rsidR="00943DD9" w:rsidRPr="00B57E66" w:rsidRDefault="00943DD9" w:rsidP="00860442">
      <w:pPr>
        <w:shd w:val="clear" w:color="auto" w:fill="FFFFFF"/>
        <w:spacing w:line="360" w:lineRule="auto"/>
        <w:ind w:right="-2"/>
        <w:jc w:val="both"/>
        <w:rPr>
          <w:rFonts w:ascii="Times New Roman" w:hAnsi="Times New Roman" w:cs="Times New Roman"/>
          <w:color w:val="000000"/>
          <w:spacing w:val="5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- </w:t>
      </w: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сформированный   комплекс   исполнительских   знаний, умений   и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B57E66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навыков, позволяющий использовать многообразные возможности 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флейты </w:t>
      </w:r>
      <w:r w:rsidRPr="00B57E66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для достижения наиболее убедительной интерпретации авторского текста, </w:t>
      </w:r>
      <w:r w:rsidRPr="00B57E66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самостоятельно   накапливать   репертуар   из   музыкальных   произведений </w:t>
      </w: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различных эпох, стилей, направлений, жанров и форм;</w:t>
      </w:r>
      <w:r w:rsidRPr="00B57E66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</w:t>
      </w:r>
    </w:p>
    <w:p w:rsidR="00943DD9" w:rsidRPr="00B57E66" w:rsidRDefault="00943DD9" w:rsidP="00860442">
      <w:pPr>
        <w:shd w:val="clear" w:color="auto" w:fill="FFFFFF"/>
        <w:spacing w:line="360" w:lineRule="auto"/>
        <w:ind w:right="-2"/>
        <w:jc w:val="both"/>
        <w:rPr>
          <w:rFonts w:ascii="Times New Roman" w:hAnsi="Times New Roman" w:cs="Times New Roman"/>
          <w:color w:val="000000"/>
          <w:spacing w:val="5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B57E66">
        <w:rPr>
          <w:rFonts w:ascii="Times New Roman" w:hAnsi="Times New Roman" w:cs="Times New Roman"/>
          <w:color w:val="000000"/>
          <w:sz w:val="24"/>
          <w:szCs w:val="24"/>
        </w:rPr>
        <w:t>знание репертуара для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флейты</w:t>
      </w:r>
      <w:r w:rsidRPr="00B57E66">
        <w:rPr>
          <w:rFonts w:ascii="Times New Roman" w:hAnsi="Times New Roman" w:cs="Times New Roman"/>
          <w:color w:val="000000"/>
          <w:sz w:val="24"/>
          <w:szCs w:val="24"/>
        </w:rPr>
        <w:t>, включающего произведения разных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B57E66">
        <w:rPr>
          <w:rFonts w:ascii="Times New Roman" w:hAnsi="Times New Roman" w:cs="Times New Roman"/>
          <w:color w:val="000000"/>
          <w:spacing w:val="3"/>
          <w:sz w:val="24"/>
          <w:szCs w:val="24"/>
        </w:rPr>
        <w:t>стилей и жанров (полифонические произведения, сонаты, концерты, пьесы,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B57E66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этюды, инструментальные миниатюры) в 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с</w:t>
      </w:r>
      <w:r w:rsidRPr="00B57E66">
        <w:rPr>
          <w:rFonts w:ascii="Times New Roman" w:hAnsi="Times New Roman" w:cs="Times New Roman"/>
          <w:color w:val="000000"/>
          <w:spacing w:val="2"/>
          <w:sz w:val="24"/>
          <w:szCs w:val="24"/>
        </w:rPr>
        <w:t>оответствии с программными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>требованиями;</w:t>
      </w:r>
    </w:p>
    <w:p w:rsidR="00943DD9" w:rsidRPr="00B57E66" w:rsidRDefault="00943DD9" w:rsidP="00860442">
      <w:pPr>
        <w:shd w:val="clear" w:color="auto" w:fill="FFFFFF"/>
        <w:tabs>
          <w:tab w:val="left" w:pos="936"/>
        </w:tabs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-       </w:t>
      </w: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знание художественно-исполнительских возможностей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флейты</w:t>
      </w: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;</w:t>
      </w:r>
    </w:p>
    <w:p w:rsidR="00943DD9" w:rsidRPr="00B57E66" w:rsidRDefault="00943DD9" w:rsidP="00860442">
      <w:pPr>
        <w:shd w:val="clear" w:color="auto" w:fill="FFFFFF"/>
        <w:tabs>
          <w:tab w:val="left" w:pos="936"/>
        </w:tabs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-        </w:t>
      </w: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знание профессиональной терминологии;</w:t>
      </w:r>
    </w:p>
    <w:p w:rsidR="00943DD9" w:rsidRPr="00B57E66" w:rsidRDefault="00943DD9" w:rsidP="00860442">
      <w:pPr>
        <w:shd w:val="clear" w:color="auto" w:fill="FFFFFF"/>
        <w:tabs>
          <w:tab w:val="left" w:pos="1075"/>
        </w:tabs>
        <w:spacing w:line="360" w:lineRule="auto"/>
        <w:ind w:left="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  </w:t>
      </w: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наличие   умений   по   чтению   с   листа   несложных   музыкальных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>произведений;</w:t>
      </w:r>
    </w:p>
    <w:p w:rsidR="00943DD9" w:rsidRPr="00B57E66" w:rsidRDefault="00943DD9" w:rsidP="00860442">
      <w:pPr>
        <w:shd w:val="clear" w:color="auto" w:fill="FFFFFF"/>
        <w:tabs>
          <w:tab w:val="left" w:pos="926"/>
        </w:tabs>
        <w:spacing w:line="360" w:lineRule="auto"/>
        <w:ind w:left="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>навыки слухового контроля, умение управлять процессом исполнения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музыкального произведения;</w:t>
      </w:r>
    </w:p>
    <w:p w:rsidR="00943DD9" w:rsidRPr="00B57E66" w:rsidRDefault="00943DD9" w:rsidP="00860442">
      <w:pPr>
        <w:shd w:val="clear" w:color="auto" w:fill="FFFFFF"/>
        <w:tabs>
          <w:tab w:val="left" w:pos="1051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 </w:t>
      </w: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>навыки   по   использованию   музыкально-исполнительских   средств</w:t>
      </w: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br/>
      </w: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выразительности, выполнению анализа исполняемых произведений, владения</w:t>
      </w: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br/>
        <w:t>различными видами техники исполнительства, использования художественно</w:t>
      </w: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br/>
        <w:t>оправданных технических приемов;</w:t>
      </w:r>
    </w:p>
    <w:p w:rsidR="00943DD9" w:rsidRPr="00B57E66" w:rsidRDefault="00943DD9" w:rsidP="00860442">
      <w:pPr>
        <w:shd w:val="clear" w:color="auto" w:fill="FFFFFF"/>
        <w:tabs>
          <w:tab w:val="left" w:pos="965"/>
        </w:tabs>
        <w:spacing w:line="360" w:lineRule="auto"/>
        <w:ind w:left="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B57E66">
        <w:rPr>
          <w:rFonts w:ascii="Times New Roman" w:hAnsi="Times New Roman" w:cs="Times New Roman"/>
          <w:color w:val="000000"/>
          <w:spacing w:val="1"/>
          <w:sz w:val="24"/>
          <w:szCs w:val="24"/>
        </w:rPr>
        <w:t>наличие творческой инициативы, сформированных представлений о</w:t>
      </w:r>
      <w:r w:rsidRPr="00B57E66">
        <w:rPr>
          <w:rFonts w:ascii="Times New Roman" w:hAnsi="Times New Roman" w:cs="Times New Roman"/>
          <w:color w:val="000000"/>
          <w:spacing w:val="1"/>
          <w:sz w:val="24"/>
          <w:szCs w:val="24"/>
        </w:rPr>
        <w:br/>
      </w:r>
      <w:r w:rsidRPr="00B57E66">
        <w:rPr>
          <w:rFonts w:ascii="Times New Roman" w:hAnsi="Times New Roman" w:cs="Times New Roman"/>
          <w:color w:val="000000"/>
          <w:spacing w:val="7"/>
          <w:sz w:val="24"/>
          <w:szCs w:val="24"/>
        </w:rPr>
        <w:t>методике разучивания музыкальных произведений и приемах работы над</w:t>
      </w:r>
      <w:r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исполнительскими трудностями;</w:t>
      </w:r>
    </w:p>
    <w:p w:rsidR="00943DD9" w:rsidRPr="00510F98" w:rsidRDefault="00943DD9" w:rsidP="00510F98">
      <w:pPr>
        <w:shd w:val="clear" w:color="auto" w:fill="FFFFFF"/>
        <w:tabs>
          <w:tab w:val="left" w:pos="1075"/>
        </w:tabs>
        <w:spacing w:line="360" w:lineRule="auto"/>
        <w:ind w:left="10"/>
        <w:jc w:val="both"/>
        <w:rPr>
          <w:rFonts w:ascii="Times New Roman" w:hAnsi="Times New Roman" w:cs="Times New Roman"/>
          <w:color w:val="000000"/>
          <w:spacing w:val="-4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наличие   навыков   реп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тицион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н</w:t>
      </w: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о-концертной   работы   в   качестве</w:t>
      </w: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br/>
      </w:r>
      <w:r w:rsidRPr="00B57E66">
        <w:rPr>
          <w:rFonts w:ascii="Times New Roman" w:hAnsi="Times New Roman" w:cs="Times New Roman"/>
          <w:color w:val="000000"/>
          <w:spacing w:val="-4"/>
          <w:sz w:val="24"/>
          <w:szCs w:val="24"/>
        </w:rPr>
        <w:t>солиста.</w:t>
      </w:r>
    </w:p>
    <w:p w:rsidR="00943DD9" w:rsidRPr="00B57E66" w:rsidRDefault="00943DD9" w:rsidP="00510F98">
      <w:pPr>
        <w:shd w:val="clear" w:color="auto" w:fill="FFFFFF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57E66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  <w:lang w:val="en-US"/>
        </w:rPr>
        <w:t>IV</w:t>
      </w:r>
      <w:r w:rsidRPr="00B57E66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.   Формы и методы контроля</w:t>
      </w:r>
    </w:p>
    <w:p w:rsidR="00943DD9" w:rsidRPr="00B57E66" w:rsidRDefault="00943DD9" w:rsidP="00B57E66">
      <w:pPr>
        <w:shd w:val="clear" w:color="auto" w:fill="FFFFFF"/>
        <w:spacing w:line="360" w:lineRule="auto"/>
        <w:ind w:right="2150"/>
        <w:jc w:val="both"/>
        <w:rPr>
          <w:rFonts w:ascii="Times New Roman" w:hAnsi="Times New Roman" w:cs="Times New Roman"/>
          <w:sz w:val="24"/>
          <w:szCs w:val="24"/>
        </w:rPr>
      </w:pPr>
      <w:r w:rsidRPr="00860442">
        <w:rPr>
          <w:rFonts w:ascii="Times New Roman" w:hAnsi="Times New Roman" w:cs="Times New Roman"/>
          <w:b/>
          <w:iCs/>
          <w:color w:val="000000"/>
          <w:spacing w:val="-3"/>
          <w:sz w:val="24"/>
          <w:szCs w:val="24"/>
        </w:rPr>
        <w:t>4.1.   Формы и методы контроля.</w:t>
      </w:r>
      <w:r w:rsidRPr="00B57E66">
        <w:rPr>
          <w:rFonts w:ascii="Times New Roman" w:hAnsi="Times New Roman" w:cs="Times New Roman"/>
          <w:iCs/>
          <w:color w:val="000000"/>
          <w:spacing w:val="-3"/>
          <w:sz w:val="24"/>
          <w:szCs w:val="24"/>
        </w:rPr>
        <w:t xml:space="preserve"> </w:t>
      </w: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Основными видами контроля успеваемости являются:</w:t>
      </w:r>
    </w:p>
    <w:p w:rsidR="00943DD9" w:rsidRPr="00B57E66" w:rsidRDefault="00943DD9" w:rsidP="00860442">
      <w:pPr>
        <w:shd w:val="clear" w:color="auto" w:fill="FFFFFF"/>
        <w:tabs>
          <w:tab w:val="left" w:pos="1416"/>
        </w:tabs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-     </w:t>
      </w: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текущий контроль успеваемости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об</w:t>
      </w: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уча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ю</w:t>
      </w: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щихся</w:t>
      </w:r>
    </w:p>
    <w:p w:rsidR="00943DD9" w:rsidRPr="00B57E66" w:rsidRDefault="00943DD9" w:rsidP="00860442">
      <w:pPr>
        <w:shd w:val="clear" w:color="auto" w:fill="FFFFFF"/>
        <w:tabs>
          <w:tab w:val="left" w:pos="1416"/>
        </w:tabs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-     </w:t>
      </w: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промежуточная аттестация</w:t>
      </w:r>
    </w:p>
    <w:p w:rsidR="00943DD9" w:rsidRPr="00B57E66" w:rsidRDefault="00943DD9" w:rsidP="00860442">
      <w:pPr>
        <w:shd w:val="clear" w:color="auto" w:fill="FFFFFF"/>
        <w:tabs>
          <w:tab w:val="left" w:pos="1416"/>
        </w:tabs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-     </w:t>
      </w: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>итоговая аттестация.</w:t>
      </w:r>
    </w:p>
    <w:p w:rsidR="00943DD9" w:rsidRPr="00B57E66" w:rsidRDefault="00943DD9" w:rsidP="00510F98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Каждый вид контроля имеет свои цели, задачи, формы.</w:t>
      </w:r>
    </w:p>
    <w:p w:rsidR="00943DD9" w:rsidRDefault="00943DD9" w:rsidP="00311584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pacing w:val="-1"/>
          <w:sz w:val="24"/>
          <w:szCs w:val="24"/>
        </w:rPr>
        <w:t xml:space="preserve">           </w:t>
      </w:r>
      <w:r w:rsidRPr="00B57E66">
        <w:rPr>
          <w:rFonts w:ascii="Times New Roman" w:hAnsi="Times New Roman" w:cs="Times New Roman"/>
          <w:bCs/>
          <w:color w:val="000000"/>
          <w:spacing w:val="-1"/>
          <w:sz w:val="24"/>
          <w:szCs w:val="24"/>
        </w:rPr>
        <w:t xml:space="preserve">Текущий контроль </w:t>
      </w: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направлен на поддержание учебной дисциплины, выявление отношения к предмету, на ответственную организацию домашних </w:t>
      </w:r>
      <w:r w:rsidRPr="00B57E66">
        <w:rPr>
          <w:rFonts w:ascii="Times New Roman" w:hAnsi="Times New Roman" w:cs="Times New Roman"/>
          <w:color w:val="000000"/>
          <w:spacing w:val="9"/>
          <w:sz w:val="24"/>
          <w:szCs w:val="24"/>
        </w:rPr>
        <w:t xml:space="preserve">занятий, имеет воспитательные цели, может носить стимулирующий </w:t>
      </w:r>
      <w:r w:rsidRPr="00B57E66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характер. Текущий контроль осуществляется регулярно преподавателем, </w:t>
      </w:r>
      <w:r w:rsidRPr="00B57E66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оценки выставляются в журнал и дневник учащегося. При оценивании </w:t>
      </w: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>учитывается: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943DD9" w:rsidRPr="00860442" w:rsidRDefault="00943DD9" w:rsidP="00860442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-    </w:t>
      </w: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отношение ученика к занятиям, его старания и прилежность;</w:t>
      </w:r>
    </w:p>
    <w:p w:rsidR="00943DD9" w:rsidRPr="00B57E66" w:rsidRDefault="00943DD9" w:rsidP="00860442">
      <w:pPr>
        <w:shd w:val="clear" w:color="auto" w:fill="FFFFFF"/>
        <w:tabs>
          <w:tab w:val="left" w:pos="874"/>
        </w:tabs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-     </w:t>
      </w: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качество выполнения предложенных заданий;</w:t>
      </w:r>
    </w:p>
    <w:p w:rsidR="00943DD9" w:rsidRPr="00B57E66" w:rsidRDefault="00943DD9" w:rsidP="00860442">
      <w:pPr>
        <w:shd w:val="clear" w:color="auto" w:fill="FFFFFF"/>
        <w:tabs>
          <w:tab w:val="left" w:pos="874"/>
        </w:tabs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- </w:t>
      </w:r>
      <w:r w:rsidRPr="00B57E66">
        <w:rPr>
          <w:rFonts w:ascii="Times New Roman" w:hAnsi="Times New Roman" w:cs="Times New Roman"/>
          <w:color w:val="000000"/>
          <w:spacing w:val="2"/>
          <w:sz w:val="24"/>
          <w:szCs w:val="24"/>
        </w:rPr>
        <w:t>инициативность и проявление самостоятельности как на уроке, так и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во время домашней работы;</w:t>
      </w:r>
    </w:p>
    <w:p w:rsidR="00943DD9" w:rsidRPr="00B57E66" w:rsidRDefault="00943DD9" w:rsidP="00860442">
      <w:pPr>
        <w:shd w:val="clear" w:color="auto" w:fill="FFFFFF"/>
        <w:tabs>
          <w:tab w:val="left" w:pos="874"/>
        </w:tabs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-      </w:t>
      </w: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>темпы продвижения.</w:t>
      </w:r>
    </w:p>
    <w:p w:rsidR="00943DD9" w:rsidRPr="00B57E66" w:rsidRDefault="00943DD9" w:rsidP="00B57E66">
      <w:pPr>
        <w:shd w:val="clear" w:color="auto" w:fill="FFFFFF"/>
        <w:spacing w:line="360" w:lineRule="auto"/>
        <w:ind w:left="10" w:right="10" w:firstLine="701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На основании результатов текущего контроля выводятся четверные </w:t>
      </w:r>
      <w:r w:rsidRPr="00B57E66">
        <w:rPr>
          <w:rFonts w:ascii="Times New Roman" w:hAnsi="Times New Roman" w:cs="Times New Roman"/>
          <w:color w:val="000000"/>
          <w:spacing w:val="-5"/>
          <w:sz w:val="24"/>
          <w:szCs w:val="24"/>
        </w:rPr>
        <w:t>оценки.</w:t>
      </w:r>
    </w:p>
    <w:p w:rsidR="00943DD9" w:rsidRPr="00B57E66" w:rsidRDefault="00943DD9" w:rsidP="00B57E66">
      <w:pPr>
        <w:shd w:val="clear" w:color="auto" w:fill="FFFFFF"/>
        <w:spacing w:line="360" w:lineRule="auto"/>
        <w:ind w:left="5" w:right="14" w:firstLine="715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Особой формой текущего контроля является контрольный урок, </w:t>
      </w: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>который проводится преподавателем, ведущим предмет.</w:t>
      </w:r>
    </w:p>
    <w:p w:rsidR="00943DD9" w:rsidRPr="00B57E66" w:rsidRDefault="00943DD9" w:rsidP="00B57E66">
      <w:pPr>
        <w:shd w:val="clear" w:color="auto" w:fill="FFFFFF"/>
        <w:spacing w:line="360" w:lineRule="auto"/>
        <w:ind w:firstLine="715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bCs/>
          <w:color w:val="000000"/>
          <w:spacing w:val="8"/>
          <w:sz w:val="24"/>
          <w:szCs w:val="24"/>
        </w:rPr>
        <w:t xml:space="preserve">Промежуточная аттестация </w:t>
      </w:r>
      <w:r w:rsidRPr="00B57E66"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определяет успешность развития </w:t>
      </w:r>
      <w:r>
        <w:rPr>
          <w:rFonts w:ascii="Times New Roman" w:hAnsi="Times New Roman" w:cs="Times New Roman"/>
          <w:color w:val="000000"/>
          <w:spacing w:val="8"/>
          <w:sz w:val="24"/>
          <w:szCs w:val="24"/>
        </w:rPr>
        <w:t>об</w:t>
      </w:r>
      <w:r w:rsidRPr="00B57E66">
        <w:rPr>
          <w:rFonts w:ascii="Times New Roman" w:hAnsi="Times New Roman" w:cs="Times New Roman"/>
          <w:color w:val="000000"/>
          <w:spacing w:val="1"/>
          <w:sz w:val="24"/>
          <w:szCs w:val="24"/>
        </w:rPr>
        <w:t>уча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ю</w:t>
      </w:r>
      <w:r w:rsidRPr="00B57E66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щегося и степень освоения им учебных задач на определенном этапе. </w:t>
      </w: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Наиболее распространенными формами промежуточной аттестации являются </w:t>
      </w:r>
      <w:r w:rsidRPr="00B57E66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контрольные уроки, проводимые с приглашением комиссии, зачеты, </w:t>
      </w: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академические концерты, технические зачеты, экзамены.</w:t>
      </w:r>
    </w:p>
    <w:p w:rsidR="00943DD9" w:rsidRPr="00B57E66" w:rsidRDefault="00943DD9" w:rsidP="00B57E66">
      <w:pPr>
        <w:shd w:val="clear" w:color="auto" w:fill="FFFFFF"/>
        <w:spacing w:line="360" w:lineRule="auto"/>
        <w:ind w:left="5" w:firstLine="706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Каждая форма проверки (кроме переводного экзамена) может быть как дифференцированной (с оценкой), так и не дифференцированной.</w:t>
      </w:r>
    </w:p>
    <w:p w:rsidR="00943DD9" w:rsidRPr="00B57E66" w:rsidRDefault="00943DD9" w:rsidP="00B57E66">
      <w:pPr>
        <w:shd w:val="clear" w:color="auto" w:fill="FFFFFF"/>
        <w:spacing w:line="360" w:lineRule="auto"/>
        <w:ind w:right="5" w:firstLine="706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При оценивании обязательным является методическое обсуждение, </w:t>
      </w: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которое должно носить рекомендательный, аналитический характер, отмечать </w:t>
      </w:r>
      <w:r w:rsidRPr="00B57E66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степень освоения учебного материала, активность, перспективы и темп </w:t>
      </w: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>развития ученика.</w:t>
      </w:r>
    </w:p>
    <w:p w:rsidR="00943DD9" w:rsidRPr="00B57E66" w:rsidRDefault="00943DD9" w:rsidP="00B57E66">
      <w:pPr>
        <w:shd w:val="clear" w:color="auto" w:fill="FFFFFF"/>
        <w:spacing w:line="360" w:lineRule="auto"/>
        <w:ind w:left="5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Участие в конкурсах приравнивается к выступлению на академических концертах и зачетах. Переводной экзамен является обязательным для всех.</w:t>
      </w:r>
    </w:p>
    <w:p w:rsidR="00943DD9" w:rsidRPr="00B57E66" w:rsidRDefault="00943DD9" w:rsidP="00B57E66">
      <w:pPr>
        <w:shd w:val="clear" w:color="auto" w:fill="FFFFFF"/>
        <w:spacing w:line="360" w:lineRule="auto"/>
        <w:ind w:left="115" w:right="5" w:firstLine="701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Переводной экзамен проводится в конце каждого учебного года, </w:t>
      </w:r>
      <w:r w:rsidRPr="00B57E66">
        <w:rPr>
          <w:rFonts w:ascii="Times New Roman" w:hAnsi="Times New Roman" w:cs="Times New Roman"/>
          <w:color w:val="000000"/>
          <w:sz w:val="24"/>
          <w:szCs w:val="24"/>
        </w:rPr>
        <w:t xml:space="preserve">определяет качество освоения учебного материала, уровень соответствия с </w:t>
      </w: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>учебными задачами года.</w:t>
      </w:r>
    </w:p>
    <w:p w:rsidR="00943DD9" w:rsidRPr="00B57E66" w:rsidRDefault="00943DD9" w:rsidP="00B57E66">
      <w:pPr>
        <w:shd w:val="clear" w:color="auto" w:fill="FFFFFF"/>
        <w:spacing w:line="360" w:lineRule="auto"/>
        <w:ind w:left="120" w:firstLine="706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z w:val="24"/>
          <w:szCs w:val="24"/>
        </w:rPr>
        <w:t xml:space="preserve">Контрольные уроки и зачеты в рамках промежуточной аттестации проводятся в конце учебных полугодий в счет аудиторного времени, </w:t>
      </w:r>
      <w:r w:rsidRPr="00B57E66">
        <w:rPr>
          <w:rFonts w:ascii="Times New Roman" w:hAnsi="Times New Roman" w:cs="Times New Roman"/>
          <w:color w:val="000000"/>
          <w:spacing w:val="6"/>
          <w:sz w:val="24"/>
          <w:szCs w:val="24"/>
        </w:rPr>
        <w:t>предусмотренного на предмет «Специальность (</w:t>
      </w:r>
      <w:r>
        <w:rPr>
          <w:rFonts w:ascii="Times New Roman" w:hAnsi="Times New Roman" w:cs="Times New Roman"/>
          <w:color w:val="000000"/>
          <w:spacing w:val="6"/>
          <w:sz w:val="24"/>
          <w:szCs w:val="24"/>
        </w:rPr>
        <w:t>флейта</w:t>
      </w:r>
      <w:r w:rsidRPr="00B57E66"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)». Экзамены </w:t>
      </w: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проводятся за пределами аудиторных учебных занятий, то есть по окончании </w:t>
      </w: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проведения учебных занятий в учебном году, в рамках промежуточной (экзаменационной) аттестации.</w:t>
      </w:r>
    </w:p>
    <w:p w:rsidR="00943DD9" w:rsidRPr="00B57E66" w:rsidRDefault="00943DD9" w:rsidP="00B57E66">
      <w:pPr>
        <w:shd w:val="clear" w:color="auto" w:fill="FFFFFF"/>
        <w:spacing w:line="360" w:lineRule="auto"/>
        <w:ind w:left="115" w:right="10" w:firstLine="782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К экзамену допускаются </w:t>
      </w:r>
      <w:r>
        <w:rPr>
          <w:rFonts w:ascii="Times New Roman" w:hAnsi="Times New Roman" w:cs="Times New Roman"/>
          <w:color w:val="000000"/>
          <w:spacing w:val="4"/>
          <w:sz w:val="24"/>
          <w:szCs w:val="24"/>
        </w:rPr>
        <w:t>об</w:t>
      </w:r>
      <w:r w:rsidRPr="00B57E66">
        <w:rPr>
          <w:rFonts w:ascii="Times New Roman" w:hAnsi="Times New Roman" w:cs="Times New Roman"/>
          <w:color w:val="000000"/>
          <w:spacing w:val="4"/>
          <w:sz w:val="24"/>
          <w:szCs w:val="24"/>
        </w:rPr>
        <w:t>уча</w:t>
      </w:r>
      <w:r>
        <w:rPr>
          <w:rFonts w:ascii="Times New Roman" w:hAnsi="Times New Roman" w:cs="Times New Roman"/>
          <w:color w:val="000000"/>
          <w:spacing w:val="4"/>
          <w:sz w:val="24"/>
          <w:szCs w:val="24"/>
        </w:rPr>
        <w:t>ю</w:t>
      </w:r>
      <w:r w:rsidRPr="00B57E66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щиеся, полностью выполнившие все </w:t>
      </w: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>учебные задания.</w:t>
      </w:r>
    </w:p>
    <w:p w:rsidR="00943DD9" w:rsidRPr="00B57E66" w:rsidRDefault="00943DD9" w:rsidP="00B57E66">
      <w:pPr>
        <w:shd w:val="clear" w:color="auto" w:fill="FFFFFF"/>
        <w:spacing w:line="360" w:lineRule="auto"/>
        <w:ind w:left="115" w:firstLine="706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По завершении экзамена допускается его пересдача, если обучающийся </w:t>
      </w:r>
      <w:r w:rsidRPr="00B57E66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получил неудовлетворительную оценку. Условия пересдачи и повторной </w:t>
      </w: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сдачи экзамена определены в локальном нормативном акте образовательного </w:t>
      </w:r>
      <w:r w:rsidRPr="00B57E66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учреждения «Положение о текущем контроле знаний и промежуточной </w:t>
      </w: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>аттестации обучающихся».</w:t>
      </w:r>
    </w:p>
    <w:p w:rsidR="00943DD9" w:rsidRPr="00B57E66" w:rsidRDefault="00943DD9" w:rsidP="00B57E66">
      <w:pPr>
        <w:shd w:val="clear" w:color="auto" w:fill="FFFFFF"/>
        <w:spacing w:line="360" w:lineRule="auto"/>
        <w:ind w:left="115" w:firstLine="710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B57E66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Итоговая аттестация (выпускной экзамен) </w:t>
      </w:r>
      <w:r w:rsidRPr="00B57E66">
        <w:rPr>
          <w:rFonts w:ascii="Times New Roman" w:hAnsi="Times New Roman" w:cs="Times New Roman"/>
          <w:color w:val="000000"/>
          <w:sz w:val="24"/>
          <w:szCs w:val="24"/>
        </w:rPr>
        <w:t xml:space="preserve">определяет уровень и </w:t>
      </w:r>
      <w:r w:rsidRPr="00B57E66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качество владения полным комплексом музыкальных, технических и </w:t>
      </w: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художественных задач в рамках представленной сольной программы.</w:t>
      </w:r>
    </w:p>
    <w:p w:rsidR="00943DD9" w:rsidRPr="00B57E66" w:rsidRDefault="00943DD9" w:rsidP="00510F98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43DD9" w:rsidRPr="00860442" w:rsidRDefault="00943DD9" w:rsidP="00B57E66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60442">
        <w:rPr>
          <w:rFonts w:ascii="Times New Roman" w:hAnsi="Times New Roman" w:cs="Times New Roman"/>
          <w:b/>
          <w:iCs/>
          <w:color w:val="000000"/>
          <w:spacing w:val="2"/>
          <w:sz w:val="24"/>
          <w:szCs w:val="24"/>
        </w:rPr>
        <w:t>4.2. Критерии оценки</w:t>
      </w:r>
    </w:p>
    <w:p w:rsidR="00943DD9" w:rsidRPr="00B57E66" w:rsidRDefault="00943DD9" w:rsidP="00510F98">
      <w:pPr>
        <w:shd w:val="clear" w:color="auto" w:fill="FFFFFF"/>
        <w:spacing w:line="360" w:lineRule="auto"/>
        <w:ind w:left="7925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iCs/>
          <w:color w:val="000000"/>
          <w:sz w:val="24"/>
          <w:szCs w:val="24"/>
        </w:rPr>
        <w:t>Таблица 4</w:t>
      </w:r>
    </w:p>
    <w:tbl>
      <w:tblPr>
        <w:tblW w:w="0" w:type="auto"/>
        <w:tblLayout w:type="fixed"/>
        <w:tblCellMar>
          <w:left w:w="40" w:type="dxa"/>
          <w:right w:w="40" w:type="dxa"/>
        </w:tblCellMar>
        <w:tblLook w:val="0000"/>
      </w:tblPr>
      <w:tblGrid>
        <w:gridCol w:w="3542"/>
        <w:gridCol w:w="5837"/>
        <w:gridCol w:w="40"/>
      </w:tblGrid>
      <w:tr w:rsidR="00943DD9" w:rsidRPr="00B57E66" w:rsidTr="00B30BF4">
        <w:trPr>
          <w:trHeight w:hRule="exact" w:val="1498"/>
        </w:trPr>
        <w:tc>
          <w:tcPr>
            <w:tcW w:w="3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3DD9" w:rsidRPr="00B57E66" w:rsidRDefault="00943DD9" w:rsidP="00510F98">
            <w:pPr>
              <w:shd w:val="clear" w:color="auto" w:fill="FFFFFF"/>
              <w:ind w:left="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E66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5 («отлично»)</w:t>
            </w:r>
          </w:p>
        </w:tc>
        <w:tc>
          <w:tcPr>
            <w:tcW w:w="583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3DD9" w:rsidRPr="00B57E66" w:rsidRDefault="00943DD9" w:rsidP="00510F98">
            <w:pPr>
              <w:shd w:val="clear" w:color="auto" w:fill="FFFFFF"/>
              <w:ind w:right="19" w:hanging="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E66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технически качественное и художественно </w:t>
            </w:r>
            <w:r w:rsidRPr="00B57E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осмысленное исполнение, отвечающее всем </w:t>
            </w:r>
            <w:r w:rsidRPr="00B57E66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требованиям на данном этапе обучения</w:t>
            </w:r>
          </w:p>
        </w:tc>
      </w:tr>
      <w:tr w:rsidR="00943DD9" w:rsidRPr="00B57E66" w:rsidTr="00B30BF4">
        <w:trPr>
          <w:trHeight w:hRule="exact" w:val="1507"/>
        </w:trPr>
        <w:tc>
          <w:tcPr>
            <w:tcW w:w="3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3DD9" w:rsidRPr="00B57E66" w:rsidRDefault="00943DD9" w:rsidP="00510F98">
            <w:pPr>
              <w:shd w:val="clear" w:color="auto" w:fill="FFFFFF"/>
              <w:ind w:left="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E66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4 («хорошо»)</w:t>
            </w:r>
          </w:p>
        </w:tc>
        <w:tc>
          <w:tcPr>
            <w:tcW w:w="583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3DD9" w:rsidRPr="00B57E66" w:rsidRDefault="00943DD9" w:rsidP="00510F98">
            <w:pPr>
              <w:shd w:val="clear" w:color="auto" w:fill="FFFFFF"/>
              <w:ind w:right="19" w:firstLine="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E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оценка отражает грамотное исполнение, с </w:t>
            </w:r>
            <w:r w:rsidRPr="00B57E66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небольшими недочетами (как в техническом </w:t>
            </w:r>
            <w:r w:rsidRPr="00B57E66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плане, так и в художественном)</w:t>
            </w:r>
          </w:p>
        </w:tc>
      </w:tr>
      <w:tr w:rsidR="00943DD9" w:rsidRPr="00B57E66" w:rsidTr="00B30BF4">
        <w:trPr>
          <w:gridAfter w:val="1"/>
          <w:wAfter w:w="40" w:type="dxa"/>
          <w:trHeight w:hRule="exact" w:val="2458"/>
        </w:trPr>
        <w:tc>
          <w:tcPr>
            <w:tcW w:w="3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3DD9" w:rsidRPr="00B57E66" w:rsidRDefault="00943DD9" w:rsidP="00510F98">
            <w:pPr>
              <w:shd w:val="clear" w:color="auto" w:fill="FFFFFF"/>
              <w:ind w:left="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E66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3 («удовлетворительно»)</w:t>
            </w:r>
          </w:p>
        </w:tc>
        <w:tc>
          <w:tcPr>
            <w:tcW w:w="5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3DD9" w:rsidRPr="00B57E66" w:rsidRDefault="00943DD9" w:rsidP="00510F98">
            <w:pPr>
              <w:shd w:val="clear" w:color="auto" w:fill="FFFFFF"/>
              <w:ind w:right="1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E66">
              <w:rPr>
                <w:rFonts w:ascii="Times New Roman" w:hAnsi="Times New Roman" w:cs="Times New Roman"/>
                <w:color w:val="000000"/>
                <w:spacing w:val="19"/>
                <w:sz w:val="24"/>
                <w:szCs w:val="24"/>
              </w:rPr>
              <w:t xml:space="preserve">исполнение с большим количеством </w:t>
            </w:r>
            <w:r w:rsidRPr="00B57E66">
              <w:rPr>
                <w:rFonts w:ascii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недочетов, а именно: недоученный текст, </w:t>
            </w:r>
            <w:r w:rsidRPr="00B57E66">
              <w:rPr>
                <w:rFonts w:ascii="Times New Roman" w:hAnsi="Times New Roman" w:cs="Times New Roman"/>
                <w:color w:val="000000"/>
                <w:spacing w:val="18"/>
                <w:sz w:val="24"/>
                <w:szCs w:val="24"/>
              </w:rPr>
              <w:t xml:space="preserve">слабая техническая подготовка, </w:t>
            </w:r>
            <w:r w:rsidRPr="00B57E66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малохудожественная игра, отсутствие свободы игрового аппарата и т.д.</w:t>
            </w:r>
          </w:p>
        </w:tc>
      </w:tr>
      <w:tr w:rsidR="00943DD9" w:rsidRPr="00B57E66" w:rsidTr="00B30BF4">
        <w:trPr>
          <w:gridAfter w:val="1"/>
          <w:wAfter w:w="40" w:type="dxa"/>
          <w:trHeight w:hRule="exact" w:val="1978"/>
        </w:trPr>
        <w:tc>
          <w:tcPr>
            <w:tcW w:w="3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3DD9" w:rsidRPr="00B57E66" w:rsidRDefault="00943DD9" w:rsidP="00510F98">
            <w:pPr>
              <w:shd w:val="clear" w:color="auto" w:fill="FFFFFF"/>
              <w:ind w:left="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E66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2 («неудовлетворительно»)</w:t>
            </w:r>
          </w:p>
        </w:tc>
        <w:tc>
          <w:tcPr>
            <w:tcW w:w="5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3DD9" w:rsidRPr="00B57E66" w:rsidRDefault="00943DD9" w:rsidP="00510F98">
            <w:pPr>
              <w:shd w:val="clear" w:color="auto" w:fill="FFFFFF"/>
              <w:ind w:right="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E66">
              <w:rPr>
                <w:rFonts w:ascii="Times New Roman" w:hAnsi="Times New Roman" w:cs="Times New Roman"/>
                <w:color w:val="000000"/>
                <w:spacing w:val="19"/>
                <w:sz w:val="24"/>
                <w:szCs w:val="24"/>
              </w:rPr>
              <w:t xml:space="preserve">комплекс недостатков, являющийся </w:t>
            </w:r>
            <w:r w:rsidRPr="00B57E66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следствием отсутствия домашних занятий, а </w:t>
            </w:r>
            <w:r w:rsidRPr="00B57E66">
              <w:rPr>
                <w:rFonts w:ascii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также плохой посещаемости аудиторных </w:t>
            </w:r>
            <w:r w:rsidRPr="00B57E66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занятий</w:t>
            </w:r>
          </w:p>
        </w:tc>
      </w:tr>
      <w:tr w:rsidR="00943DD9" w:rsidRPr="00B57E66" w:rsidTr="00B30BF4">
        <w:trPr>
          <w:gridAfter w:val="1"/>
          <w:wAfter w:w="40" w:type="dxa"/>
          <w:trHeight w:hRule="exact" w:val="989"/>
        </w:trPr>
        <w:tc>
          <w:tcPr>
            <w:tcW w:w="3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3DD9" w:rsidRPr="00B57E66" w:rsidRDefault="00943DD9" w:rsidP="00510F98">
            <w:pPr>
              <w:shd w:val="clear" w:color="auto" w:fill="FFFFFF"/>
              <w:ind w:left="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E66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«зачет» (без оценки)</w:t>
            </w:r>
          </w:p>
        </w:tc>
        <w:tc>
          <w:tcPr>
            <w:tcW w:w="5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43DD9" w:rsidRPr="00B57E66" w:rsidRDefault="00943DD9" w:rsidP="00510F98">
            <w:pPr>
              <w:shd w:val="clear" w:color="auto" w:fill="FFFFFF"/>
              <w:ind w:right="264" w:firstLine="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E66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отражает достаточный уровень подготовки и </w:t>
            </w:r>
            <w:r w:rsidRPr="00B57E66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исполнения на данном этапе обучения</w:t>
            </w:r>
          </w:p>
        </w:tc>
      </w:tr>
    </w:tbl>
    <w:p w:rsidR="00943DD9" w:rsidRDefault="00943DD9" w:rsidP="00B57E66">
      <w:pPr>
        <w:shd w:val="clear" w:color="auto" w:fill="FFFFFF"/>
        <w:spacing w:line="360" w:lineRule="auto"/>
        <w:ind w:left="120" w:right="5" w:firstLine="850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</w:p>
    <w:p w:rsidR="00943DD9" w:rsidRPr="00B57E66" w:rsidRDefault="00943DD9" w:rsidP="00B57E66">
      <w:pPr>
        <w:shd w:val="clear" w:color="auto" w:fill="FFFFFF"/>
        <w:spacing w:line="360" w:lineRule="auto"/>
        <w:ind w:left="120" w:right="5" w:firstLine="85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Д</w:t>
      </w: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анная система оценки качества исполнения является основной. С</w:t>
      </w:r>
      <w:r w:rsidRPr="00B57E66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учетом целесообразности оценка качества исполнения может </w:t>
      </w: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быть дополнена системой «+» и «-», что даст возможность более конкретно отметить выступление учащегося.</w:t>
      </w:r>
    </w:p>
    <w:p w:rsidR="00943DD9" w:rsidRPr="00B57E66" w:rsidRDefault="00943DD9" w:rsidP="00B57E66">
      <w:pPr>
        <w:shd w:val="clear" w:color="auto" w:fill="FFFFFF"/>
        <w:spacing w:line="360" w:lineRule="auto"/>
        <w:ind w:left="120" w:firstLine="854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Фонды оценочных средств призваны обеспечивать оценку качества </w:t>
      </w:r>
      <w:r w:rsidRPr="00B57E66">
        <w:rPr>
          <w:rFonts w:ascii="Times New Roman" w:hAnsi="Times New Roman" w:cs="Times New Roman"/>
          <w:color w:val="000000"/>
          <w:sz w:val="24"/>
          <w:szCs w:val="24"/>
        </w:rPr>
        <w:t xml:space="preserve">приобретенных выпускниками знаний, умений и навыков, а также степень </w:t>
      </w: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готовности учащихся выпускного класса к возможному продолжению профессионального образования в области музыкального искусства.</w:t>
      </w:r>
    </w:p>
    <w:p w:rsidR="00943DD9" w:rsidRPr="00B57E66" w:rsidRDefault="00943DD9" w:rsidP="00B57E66">
      <w:pPr>
        <w:shd w:val="clear" w:color="auto" w:fill="FFFFFF"/>
        <w:spacing w:line="360" w:lineRule="auto"/>
        <w:ind w:left="835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>При выведении итоговой (переводной) оценки учитывается следующее:</w:t>
      </w:r>
    </w:p>
    <w:p w:rsidR="00943DD9" w:rsidRPr="00B57E66" w:rsidRDefault="00943DD9" w:rsidP="00860442">
      <w:pPr>
        <w:shd w:val="clear" w:color="auto" w:fill="FFFFFF"/>
        <w:tabs>
          <w:tab w:val="left" w:pos="826"/>
        </w:tabs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-      </w:t>
      </w: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>оценка годовой работы ученика;</w:t>
      </w:r>
    </w:p>
    <w:p w:rsidR="00943DD9" w:rsidRPr="00B57E66" w:rsidRDefault="00943DD9" w:rsidP="00860442">
      <w:pPr>
        <w:shd w:val="clear" w:color="auto" w:fill="FFFFFF"/>
        <w:tabs>
          <w:tab w:val="left" w:pos="826"/>
        </w:tabs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-      </w:t>
      </w: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>оценка на академическом концерте, зачете или экзамене;</w:t>
      </w:r>
    </w:p>
    <w:p w:rsidR="00943DD9" w:rsidRPr="00B57E66" w:rsidRDefault="00943DD9" w:rsidP="00860442">
      <w:pPr>
        <w:shd w:val="clear" w:color="auto" w:fill="FFFFFF"/>
        <w:tabs>
          <w:tab w:val="left" w:pos="826"/>
        </w:tabs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-      </w:t>
      </w: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другие выступления ученика в течение учебного года.</w:t>
      </w:r>
    </w:p>
    <w:p w:rsidR="00943DD9" w:rsidRDefault="00943DD9" w:rsidP="00B57E66">
      <w:pPr>
        <w:shd w:val="clear" w:color="auto" w:fill="FFFFFF"/>
        <w:spacing w:line="360" w:lineRule="auto"/>
        <w:ind w:left="115" w:firstLine="672"/>
        <w:jc w:val="both"/>
        <w:rPr>
          <w:rFonts w:ascii="Times New Roman" w:hAnsi="Times New Roman" w:cs="Times New Roman"/>
          <w:color w:val="000000"/>
          <w:spacing w:val="-3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Оценки выставляются по окончании каждой четверти и полугодий </w:t>
      </w:r>
      <w:r w:rsidRPr="00B57E66">
        <w:rPr>
          <w:rFonts w:ascii="Times New Roman" w:hAnsi="Times New Roman" w:cs="Times New Roman"/>
          <w:color w:val="000000"/>
          <w:spacing w:val="-3"/>
          <w:sz w:val="24"/>
          <w:szCs w:val="24"/>
        </w:rPr>
        <w:t>учебного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B57E66">
        <w:rPr>
          <w:rFonts w:ascii="Times New Roman" w:hAnsi="Times New Roman" w:cs="Times New Roman"/>
          <w:color w:val="000000"/>
          <w:spacing w:val="-3"/>
          <w:sz w:val="24"/>
          <w:szCs w:val="24"/>
        </w:rPr>
        <w:t>года.</w:t>
      </w:r>
    </w:p>
    <w:p w:rsidR="00943DD9" w:rsidRPr="00B57E66" w:rsidRDefault="00943DD9" w:rsidP="00510F98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43DD9" w:rsidRPr="00860442" w:rsidRDefault="00943DD9" w:rsidP="00510F98">
      <w:pPr>
        <w:shd w:val="clear" w:color="auto" w:fill="FFFFFF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57E66">
        <w:rPr>
          <w:rFonts w:ascii="Times New Roman" w:hAnsi="Times New Roman" w:cs="Times New Roman"/>
          <w:b/>
          <w:bCs/>
          <w:color w:val="000000"/>
          <w:spacing w:val="-6"/>
          <w:sz w:val="24"/>
          <w:szCs w:val="24"/>
          <w:lang w:val="en-US"/>
        </w:rPr>
        <w:t>V</w:t>
      </w:r>
      <w:r w:rsidRPr="00B57E66">
        <w:rPr>
          <w:rFonts w:ascii="Times New Roman" w:hAnsi="Times New Roman" w:cs="Times New Roman"/>
          <w:b/>
          <w:bCs/>
          <w:color w:val="000000"/>
          <w:spacing w:val="-6"/>
          <w:sz w:val="24"/>
          <w:szCs w:val="24"/>
        </w:rPr>
        <w:t xml:space="preserve">.       МЕТОДИЧЕСКОЕ ОБЕСПЕЧЕНИЕ </w:t>
      </w:r>
      <w:r>
        <w:rPr>
          <w:rFonts w:ascii="Times New Roman" w:hAnsi="Times New Roman" w:cs="Times New Roman"/>
          <w:b/>
          <w:bCs/>
          <w:color w:val="000000"/>
          <w:spacing w:val="-6"/>
          <w:sz w:val="24"/>
          <w:szCs w:val="24"/>
        </w:rPr>
        <w:t>УЧЕБНОГО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57E66">
        <w:rPr>
          <w:rFonts w:ascii="Times New Roman" w:hAnsi="Times New Roman" w:cs="Times New Roman"/>
          <w:b/>
          <w:bCs/>
          <w:color w:val="000000"/>
          <w:spacing w:val="-4"/>
          <w:sz w:val="24"/>
          <w:szCs w:val="24"/>
        </w:rPr>
        <w:t>ПРОЦЕССА</w:t>
      </w:r>
    </w:p>
    <w:p w:rsidR="00943DD9" w:rsidRPr="00860442" w:rsidRDefault="00943DD9" w:rsidP="00B57E66">
      <w:pPr>
        <w:shd w:val="clear" w:color="auto" w:fill="FFFFFF"/>
        <w:spacing w:line="360" w:lineRule="auto"/>
        <w:ind w:left="5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60442">
        <w:rPr>
          <w:rFonts w:ascii="Times New Roman" w:hAnsi="Times New Roman" w:cs="Times New Roman"/>
          <w:b/>
          <w:iCs/>
          <w:color w:val="000000"/>
          <w:spacing w:val="-2"/>
          <w:sz w:val="24"/>
          <w:szCs w:val="24"/>
        </w:rPr>
        <w:t>5.1 Методические рекомендации педагогическим работникам</w:t>
      </w:r>
    </w:p>
    <w:p w:rsidR="00943DD9" w:rsidRPr="00B57E66" w:rsidRDefault="00943DD9" w:rsidP="00B57E66">
      <w:pPr>
        <w:shd w:val="clear" w:color="auto" w:fill="FFFFFF"/>
        <w:spacing w:line="360" w:lineRule="auto"/>
        <w:ind w:left="5" w:right="5" w:firstLine="706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В работе с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об</w:t>
      </w: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уча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ю</w:t>
      </w: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щимся преподаватель должен следовать принципам </w:t>
      </w:r>
      <w:r w:rsidRPr="00B57E66">
        <w:rPr>
          <w:rFonts w:ascii="Times New Roman" w:hAnsi="Times New Roman" w:cs="Times New Roman"/>
          <w:color w:val="000000"/>
          <w:sz w:val="24"/>
          <w:szCs w:val="24"/>
        </w:rPr>
        <w:t xml:space="preserve">последовательности, постепенности, доступности, наглядности в освоении </w:t>
      </w:r>
      <w:r w:rsidRPr="00B57E66">
        <w:rPr>
          <w:rFonts w:ascii="Times New Roman" w:hAnsi="Times New Roman" w:cs="Times New Roman"/>
          <w:color w:val="000000"/>
          <w:spacing w:val="-3"/>
          <w:sz w:val="24"/>
          <w:szCs w:val="24"/>
        </w:rPr>
        <w:t>материала.</w:t>
      </w:r>
    </w:p>
    <w:p w:rsidR="00943DD9" w:rsidRPr="00B57E66" w:rsidRDefault="00943DD9" w:rsidP="00B57E66">
      <w:pPr>
        <w:shd w:val="clear" w:color="auto" w:fill="FFFFFF"/>
        <w:spacing w:line="360" w:lineRule="auto"/>
        <w:ind w:right="5" w:firstLine="706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Весь процесс обучения должен быть построен от простого к сложному </w:t>
      </w:r>
      <w:r w:rsidRPr="00B57E66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и учитывать индивидуальные особенности ученика: физические данные, </w:t>
      </w:r>
      <w:r w:rsidRPr="00B57E66">
        <w:rPr>
          <w:rFonts w:ascii="Times New Roman" w:hAnsi="Times New Roman" w:cs="Times New Roman"/>
          <w:color w:val="000000"/>
          <w:sz w:val="24"/>
          <w:szCs w:val="24"/>
        </w:rPr>
        <w:t>уровень развития музыкальных способностей.</w:t>
      </w:r>
    </w:p>
    <w:p w:rsidR="00943DD9" w:rsidRPr="00B57E66" w:rsidRDefault="00943DD9" w:rsidP="00B57E66">
      <w:pPr>
        <w:shd w:val="clear" w:color="auto" w:fill="FFFFFF"/>
        <w:spacing w:line="360" w:lineRule="auto"/>
        <w:ind w:right="5" w:firstLine="701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Необходимым условием для успешного обучения на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флейте</w:t>
      </w: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является </w:t>
      </w: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>формирование у ученика уже на начальном этапе правильной постановки губ, рук, корпуса, исполнительского дыхания.</w:t>
      </w:r>
    </w:p>
    <w:p w:rsidR="00943DD9" w:rsidRPr="00B57E66" w:rsidRDefault="00943DD9" w:rsidP="00B57E66">
      <w:pPr>
        <w:shd w:val="clear" w:color="auto" w:fill="FFFFFF"/>
        <w:spacing w:line="360" w:lineRule="auto"/>
        <w:ind w:left="5" w:firstLine="706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Развитию техники в узком смысле слова (беглости, четкости, ровности </w:t>
      </w: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и т.д.) способствует систематическая работа над упражнениями, гаммами и </w:t>
      </w:r>
      <w:r w:rsidRPr="00B57E66">
        <w:rPr>
          <w:rFonts w:ascii="Times New Roman" w:hAnsi="Times New Roman" w:cs="Times New Roman"/>
          <w:color w:val="000000"/>
          <w:spacing w:val="16"/>
          <w:sz w:val="24"/>
          <w:szCs w:val="24"/>
        </w:rPr>
        <w:t xml:space="preserve">этюдами. При освоении гамм, упражнений, этюдов и другого </w:t>
      </w:r>
      <w:r w:rsidRPr="00B57E66">
        <w:rPr>
          <w:rFonts w:ascii="Times New Roman" w:hAnsi="Times New Roman" w:cs="Times New Roman"/>
          <w:color w:val="000000"/>
          <w:spacing w:val="10"/>
          <w:sz w:val="24"/>
          <w:szCs w:val="24"/>
        </w:rPr>
        <w:t xml:space="preserve">вспомогательного материала рекомендуется применение различных </w:t>
      </w:r>
      <w:r w:rsidRPr="00B57E66">
        <w:rPr>
          <w:rFonts w:ascii="Times New Roman" w:hAnsi="Times New Roman" w:cs="Times New Roman"/>
          <w:color w:val="000000"/>
          <w:sz w:val="24"/>
          <w:szCs w:val="24"/>
        </w:rPr>
        <w:t>вариантов - штриховых, динамических, ритмических и т. д.</w:t>
      </w:r>
    </w:p>
    <w:p w:rsidR="00943DD9" w:rsidRPr="00B57E66" w:rsidRDefault="00943DD9" w:rsidP="00B57E66">
      <w:pPr>
        <w:shd w:val="clear" w:color="auto" w:fill="FFFFFF"/>
        <w:spacing w:line="360" w:lineRule="auto"/>
        <w:ind w:left="5" w:firstLine="706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Работа над качеством звука, интонацией, ритмическим рисунком, </w:t>
      </w:r>
      <w:r w:rsidRPr="00B57E66">
        <w:rPr>
          <w:rFonts w:ascii="Times New Roman" w:hAnsi="Times New Roman" w:cs="Times New Roman"/>
          <w:color w:val="000000"/>
          <w:spacing w:val="7"/>
          <w:sz w:val="24"/>
          <w:szCs w:val="24"/>
        </w:rPr>
        <w:t>динамикой - важнейшими средствами музыкальной выразительности -</w:t>
      </w:r>
      <w:r w:rsidRPr="00B57E66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должна последовательно проводиться на протяжении всех лет обучения и </w:t>
      </w: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>быть предметом постоянного внимания педагога.</w:t>
      </w:r>
    </w:p>
    <w:p w:rsidR="00943DD9" w:rsidRPr="00B57E66" w:rsidRDefault="00943DD9" w:rsidP="00B57E66">
      <w:pPr>
        <w:shd w:val="clear" w:color="auto" w:fill="FFFFFF"/>
        <w:spacing w:line="360" w:lineRule="auto"/>
        <w:ind w:left="5" w:right="10" w:firstLine="706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При работе над техникой необходимо давать четкие индивидуальные задания и регулярно проверять их выполнение.</w:t>
      </w:r>
    </w:p>
    <w:p w:rsidR="00943DD9" w:rsidRPr="00B57E66" w:rsidRDefault="00943DD9" w:rsidP="00B57E66">
      <w:pPr>
        <w:shd w:val="clear" w:color="auto" w:fill="FFFFFF"/>
        <w:spacing w:line="360" w:lineRule="auto"/>
        <w:ind w:right="5" w:firstLine="634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13"/>
          <w:sz w:val="24"/>
          <w:szCs w:val="24"/>
        </w:rPr>
        <w:t xml:space="preserve">В учебной работе также следует использовать переложения </w:t>
      </w:r>
      <w:r w:rsidRPr="00B57E66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произведений, написанных для других инструментов или для голоса. </w:t>
      </w: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Рекомендуются переложения, в которых сохранен замысел автора и широко использованы характерные особенности саксофона.</w:t>
      </w:r>
    </w:p>
    <w:p w:rsidR="00943DD9" w:rsidRPr="00B57E66" w:rsidRDefault="00943DD9" w:rsidP="00510F98">
      <w:pPr>
        <w:shd w:val="clear" w:color="auto" w:fill="FFFFFF"/>
        <w:spacing w:line="360" w:lineRule="auto"/>
        <w:ind w:left="5" w:right="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15"/>
          <w:sz w:val="24"/>
          <w:szCs w:val="24"/>
        </w:rPr>
        <w:t xml:space="preserve">        </w:t>
      </w:r>
      <w:r w:rsidRPr="00B57E66">
        <w:rPr>
          <w:rFonts w:ascii="Times New Roman" w:hAnsi="Times New Roman" w:cs="Times New Roman"/>
          <w:color w:val="000000"/>
          <w:spacing w:val="15"/>
          <w:sz w:val="24"/>
          <w:szCs w:val="24"/>
        </w:rPr>
        <w:t xml:space="preserve">В работе над музыкальными произведениями необходимо </w:t>
      </w:r>
      <w:r w:rsidRPr="00B57E66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прослеживать связь между художественной и технической сторонами </w:t>
      </w: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>изучаемого произведения.</w:t>
      </w:r>
    </w:p>
    <w:p w:rsidR="00943DD9" w:rsidRPr="00860442" w:rsidRDefault="00943DD9" w:rsidP="00B57E66">
      <w:pPr>
        <w:shd w:val="clear" w:color="auto" w:fill="FFFFFF"/>
        <w:spacing w:line="360" w:lineRule="auto"/>
        <w:ind w:right="1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60442">
        <w:rPr>
          <w:rFonts w:ascii="Times New Roman" w:hAnsi="Times New Roman" w:cs="Times New Roman"/>
          <w:b/>
          <w:iCs/>
          <w:color w:val="000000"/>
          <w:spacing w:val="15"/>
          <w:sz w:val="24"/>
          <w:szCs w:val="24"/>
        </w:rPr>
        <w:t xml:space="preserve">5.2. Методические рекомендации по организации самостоятельной работы </w:t>
      </w:r>
      <w:r w:rsidRPr="00860442">
        <w:rPr>
          <w:rFonts w:ascii="Times New Roman" w:hAnsi="Times New Roman" w:cs="Times New Roman"/>
          <w:b/>
          <w:iCs/>
          <w:color w:val="000000"/>
          <w:spacing w:val="-3"/>
          <w:sz w:val="24"/>
          <w:szCs w:val="24"/>
        </w:rPr>
        <w:t>обучающихся</w:t>
      </w:r>
    </w:p>
    <w:p w:rsidR="00943DD9" w:rsidRPr="00B57E66" w:rsidRDefault="00943DD9" w:rsidP="00B57E66">
      <w:pPr>
        <w:shd w:val="clear" w:color="auto" w:fill="FFFFFF"/>
        <w:tabs>
          <w:tab w:val="left" w:pos="1282"/>
        </w:tabs>
        <w:spacing w:line="360" w:lineRule="auto"/>
        <w:ind w:left="10" w:firstLine="725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27"/>
          <w:sz w:val="24"/>
          <w:szCs w:val="24"/>
        </w:rPr>
        <w:t>1.</w:t>
      </w:r>
      <w:r w:rsidRPr="00B57E66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Самостоятельные     занятия     должны     быть     регулярными     и</w:t>
      </w: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br/>
      </w: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>систематическими.</w:t>
      </w:r>
    </w:p>
    <w:p w:rsidR="00943DD9" w:rsidRPr="00B57E66" w:rsidRDefault="00943DD9" w:rsidP="00B57E66">
      <w:pPr>
        <w:numPr>
          <w:ilvl w:val="0"/>
          <w:numId w:val="19"/>
        </w:numPr>
        <w:shd w:val="clear" w:color="auto" w:fill="FFFFFF"/>
        <w:tabs>
          <w:tab w:val="left" w:pos="989"/>
        </w:tabs>
        <w:spacing w:line="360" w:lineRule="auto"/>
        <w:ind w:left="710"/>
        <w:jc w:val="both"/>
        <w:rPr>
          <w:rFonts w:ascii="Times New Roman" w:hAnsi="Times New Roman" w:cs="Times New Roman"/>
          <w:color w:val="000000"/>
          <w:spacing w:val="-15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Периодичность занятий: каждый день.</w:t>
      </w:r>
    </w:p>
    <w:p w:rsidR="00943DD9" w:rsidRPr="00B57E66" w:rsidRDefault="00943DD9" w:rsidP="00B57E66">
      <w:pPr>
        <w:numPr>
          <w:ilvl w:val="0"/>
          <w:numId w:val="19"/>
        </w:numPr>
        <w:shd w:val="clear" w:color="auto" w:fill="FFFFFF"/>
        <w:tabs>
          <w:tab w:val="left" w:pos="989"/>
        </w:tabs>
        <w:spacing w:line="360" w:lineRule="auto"/>
        <w:ind w:firstLine="710"/>
        <w:jc w:val="both"/>
        <w:rPr>
          <w:rFonts w:ascii="Times New Roman" w:hAnsi="Times New Roman" w:cs="Times New Roman"/>
          <w:color w:val="000000"/>
          <w:spacing w:val="-16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6"/>
          <w:sz w:val="24"/>
          <w:szCs w:val="24"/>
        </w:rPr>
        <w:t>Количество часов самостоятельных занятий в неделю: от двух до</w:t>
      </w:r>
      <w:r w:rsidRPr="00B57E66">
        <w:rPr>
          <w:rFonts w:ascii="Times New Roman" w:hAnsi="Times New Roman" w:cs="Times New Roman"/>
          <w:color w:val="000000"/>
          <w:spacing w:val="6"/>
          <w:sz w:val="24"/>
          <w:szCs w:val="24"/>
        </w:rPr>
        <w:br/>
      </w:r>
      <w:r w:rsidRPr="00B57E66">
        <w:rPr>
          <w:rFonts w:ascii="Times New Roman" w:hAnsi="Times New Roman" w:cs="Times New Roman"/>
          <w:color w:val="000000"/>
          <w:spacing w:val="-4"/>
          <w:sz w:val="24"/>
          <w:szCs w:val="24"/>
        </w:rPr>
        <w:t>четырех.</w:t>
      </w:r>
    </w:p>
    <w:p w:rsidR="00943DD9" w:rsidRPr="00B57E66" w:rsidRDefault="00943DD9" w:rsidP="00B57E66">
      <w:pPr>
        <w:shd w:val="clear" w:color="auto" w:fill="FFFFFF"/>
        <w:spacing w:line="360" w:lineRule="auto"/>
        <w:ind w:left="5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z w:val="24"/>
          <w:szCs w:val="24"/>
        </w:rPr>
        <w:t xml:space="preserve">Объем самостоятельной работы определяется с учетом минимальных </w:t>
      </w: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затрат на подготовку домашнего задания с учетом параллельного освоения </w:t>
      </w:r>
      <w:r w:rsidRPr="00B57E66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детьми программы основного общего образования, а также с учетом </w:t>
      </w: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сложившихся педагогических традиций в учебном заведении и методической </w:t>
      </w: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целесообразности.</w:t>
      </w:r>
    </w:p>
    <w:p w:rsidR="00943DD9" w:rsidRPr="00B57E66" w:rsidRDefault="00943DD9" w:rsidP="00B57E66">
      <w:pPr>
        <w:shd w:val="clear" w:color="auto" w:fill="FFFFFF"/>
        <w:tabs>
          <w:tab w:val="left" w:pos="989"/>
        </w:tabs>
        <w:spacing w:line="360" w:lineRule="auto"/>
        <w:ind w:firstLine="710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15"/>
          <w:sz w:val="24"/>
          <w:szCs w:val="24"/>
        </w:rPr>
        <w:t>4.</w:t>
      </w:r>
      <w:r w:rsidRPr="00B57E66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B57E66">
        <w:rPr>
          <w:rFonts w:ascii="Times New Roman" w:hAnsi="Times New Roman" w:cs="Times New Roman"/>
          <w:color w:val="000000"/>
          <w:spacing w:val="4"/>
          <w:sz w:val="24"/>
          <w:szCs w:val="24"/>
        </w:rPr>
        <w:t>Ученик должен быть физически здоров. Занятия при повышенной</w:t>
      </w:r>
      <w:r w:rsidRPr="00B57E66">
        <w:rPr>
          <w:rFonts w:ascii="Times New Roman" w:hAnsi="Times New Roman" w:cs="Times New Roman"/>
          <w:color w:val="000000"/>
          <w:spacing w:val="4"/>
          <w:sz w:val="24"/>
          <w:szCs w:val="24"/>
        </w:rPr>
        <w:br/>
      </w:r>
      <w:r w:rsidRPr="00B57E66">
        <w:rPr>
          <w:rFonts w:ascii="Times New Roman" w:hAnsi="Times New Roman" w:cs="Times New Roman"/>
          <w:color w:val="000000"/>
          <w:spacing w:val="10"/>
          <w:sz w:val="24"/>
          <w:szCs w:val="24"/>
        </w:rPr>
        <w:t>температуре опасны для здоровья и нецелесообразны, так как результат</w:t>
      </w:r>
      <w:r w:rsidRPr="00B57E66">
        <w:rPr>
          <w:rFonts w:ascii="Times New Roman" w:hAnsi="Times New Roman" w:cs="Times New Roman"/>
          <w:color w:val="000000"/>
          <w:spacing w:val="10"/>
          <w:sz w:val="24"/>
          <w:szCs w:val="24"/>
        </w:rPr>
        <w:br/>
      </w: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>занятий всегда будет отрицательным.</w:t>
      </w:r>
    </w:p>
    <w:p w:rsidR="00943DD9" w:rsidRPr="00B57E66" w:rsidRDefault="00943DD9" w:rsidP="00B57E66">
      <w:pPr>
        <w:shd w:val="clear" w:color="auto" w:fill="FFFFFF"/>
        <w:tabs>
          <w:tab w:val="left" w:pos="1440"/>
        </w:tabs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-20"/>
          <w:sz w:val="24"/>
          <w:szCs w:val="24"/>
        </w:rPr>
        <w:t>5.</w:t>
      </w:r>
      <w:r w:rsidRPr="00B57E66">
        <w:rPr>
          <w:rFonts w:ascii="Times New Roman" w:hAnsi="Times New Roman" w:cs="Times New Roman"/>
          <w:color w:val="000000"/>
          <w:sz w:val="24"/>
          <w:szCs w:val="24"/>
        </w:rPr>
        <w:tab/>
        <w:t>Индивидуальная домашняя работа может проходить в несколько</w:t>
      </w:r>
      <w:r w:rsidRPr="00B57E66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>приемов и должна строиться в соответствии с рекомендациями преподавателя</w:t>
      </w: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br/>
      </w:r>
      <w:r w:rsidRPr="00B57E66">
        <w:rPr>
          <w:rFonts w:ascii="Times New Roman" w:hAnsi="Times New Roman" w:cs="Times New Roman"/>
          <w:color w:val="000000"/>
          <w:sz w:val="24"/>
          <w:szCs w:val="24"/>
        </w:rPr>
        <w:t>по специальности. Ученик должен уйти с урока с ясным представлением, над</w:t>
      </w:r>
      <w:r w:rsidRPr="00B57E66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>чем ему работать дома. Задачи должны быть кратко и ясно сформулированы в</w:t>
      </w: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br/>
      </w:r>
      <w:r w:rsidRPr="00B57E66">
        <w:rPr>
          <w:rFonts w:ascii="Times New Roman" w:hAnsi="Times New Roman" w:cs="Times New Roman"/>
          <w:color w:val="000000"/>
          <w:spacing w:val="-4"/>
          <w:sz w:val="24"/>
          <w:szCs w:val="24"/>
        </w:rPr>
        <w:t>дневнике.</w:t>
      </w:r>
    </w:p>
    <w:p w:rsidR="00943DD9" w:rsidRPr="00B57E66" w:rsidRDefault="00943DD9" w:rsidP="00860442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     </w:t>
      </w: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>Содержанием домашних заданий могут быть:</w:t>
      </w:r>
    </w:p>
    <w:p w:rsidR="00943DD9" w:rsidRDefault="00943DD9" w:rsidP="00860442">
      <w:pPr>
        <w:shd w:val="clear" w:color="auto" w:fill="FFFFFF"/>
        <w:tabs>
          <w:tab w:val="left" w:pos="1032"/>
        </w:tabs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-     </w:t>
      </w: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упражнения для развития звука (выдержанные ноты);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943DD9" w:rsidRPr="00B57E66" w:rsidRDefault="00943DD9" w:rsidP="00860442">
      <w:pPr>
        <w:shd w:val="clear" w:color="auto" w:fill="FFFFFF"/>
        <w:tabs>
          <w:tab w:val="left" w:pos="1032"/>
        </w:tabs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-     </w:t>
      </w: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работа над развитием техники (гаммы, упражнения, этюды);</w:t>
      </w:r>
    </w:p>
    <w:p w:rsidR="00943DD9" w:rsidRPr="00B57E66" w:rsidRDefault="00943DD9" w:rsidP="00860442">
      <w:pPr>
        <w:shd w:val="clear" w:color="auto" w:fill="FFFFFF"/>
        <w:tabs>
          <w:tab w:val="left" w:pos="960"/>
        </w:tabs>
        <w:spacing w:line="360" w:lineRule="auto"/>
        <w:ind w:left="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B57E66">
        <w:rPr>
          <w:rFonts w:ascii="Times New Roman" w:hAnsi="Times New Roman" w:cs="Times New Roman"/>
          <w:color w:val="000000"/>
          <w:spacing w:val="5"/>
          <w:sz w:val="24"/>
          <w:szCs w:val="24"/>
        </w:rPr>
        <w:t>работа над художественным материалом (пьесы или произведение</w:t>
      </w:r>
      <w:r w:rsidRPr="00B57E66">
        <w:rPr>
          <w:rFonts w:ascii="Times New Roman" w:hAnsi="Times New Roman" w:cs="Times New Roman"/>
          <w:color w:val="000000"/>
          <w:spacing w:val="5"/>
          <w:sz w:val="24"/>
          <w:szCs w:val="24"/>
        </w:rPr>
        <w:br/>
      </w: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>крупной формы);</w:t>
      </w:r>
    </w:p>
    <w:p w:rsidR="00943DD9" w:rsidRPr="00B57E66" w:rsidRDefault="00943DD9" w:rsidP="00860442">
      <w:pPr>
        <w:shd w:val="clear" w:color="auto" w:fill="FFFFFF"/>
        <w:tabs>
          <w:tab w:val="left" w:pos="1032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     </w:t>
      </w: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чтение с листа.</w:t>
      </w:r>
    </w:p>
    <w:p w:rsidR="00943DD9" w:rsidRPr="00B57E66" w:rsidRDefault="00943DD9" w:rsidP="00B57E66">
      <w:pPr>
        <w:numPr>
          <w:ilvl w:val="0"/>
          <w:numId w:val="22"/>
        </w:numPr>
        <w:shd w:val="clear" w:color="auto" w:fill="FFFFFF"/>
        <w:tabs>
          <w:tab w:val="left" w:pos="1066"/>
        </w:tabs>
        <w:spacing w:line="360" w:lineRule="auto"/>
        <w:ind w:firstLine="715"/>
        <w:jc w:val="both"/>
        <w:rPr>
          <w:rFonts w:ascii="Times New Roman" w:hAnsi="Times New Roman" w:cs="Times New Roman"/>
          <w:color w:val="000000"/>
          <w:spacing w:val="-17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z w:val="24"/>
          <w:szCs w:val="24"/>
        </w:rPr>
        <w:t>Периодически следует  проводить  уроки,  контролирующие  ход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>домашней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B57E66">
        <w:rPr>
          <w:rFonts w:ascii="Times New Roman" w:hAnsi="Times New Roman" w:cs="Times New Roman"/>
          <w:color w:val="000000"/>
          <w:spacing w:val="-2"/>
          <w:sz w:val="24"/>
          <w:szCs w:val="24"/>
        </w:rPr>
        <w:t>работы ученика.</w:t>
      </w:r>
    </w:p>
    <w:p w:rsidR="00943DD9" w:rsidRDefault="00943DD9" w:rsidP="00510F98">
      <w:pPr>
        <w:numPr>
          <w:ilvl w:val="0"/>
          <w:numId w:val="22"/>
        </w:numPr>
        <w:shd w:val="clear" w:color="auto" w:fill="FFFFFF"/>
        <w:tabs>
          <w:tab w:val="left" w:pos="1066"/>
        </w:tabs>
        <w:spacing w:line="360" w:lineRule="auto"/>
        <w:ind w:left="211" w:firstLine="715"/>
        <w:jc w:val="both"/>
        <w:rPr>
          <w:rFonts w:ascii="Times New Roman" w:hAnsi="Times New Roman" w:cs="Times New Roman"/>
          <w:color w:val="000000"/>
          <w:spacing w:val="-17"/>
          <w:sz w:val="24"/>
          <w:szCs w:val="24"/>
        </w:rPr>
      </w:pPr>
      <w:r w:rsidRPr="00B57E66">
        <w:rPr>
          <w:rFonts w:ascii="Times New Roman" w:hAnsi="Times New Roman" w:cs="Times New Roman"/>
          <w:color w:val="000000"/>
          <w:spacing w:val="4"/>
          <w:sz w:val="24"/>
          <w:szCs w:val="24"/>
        </w:rPr>
        <w:t>Для успешной реализации программы «Специальность»</w:t>
      </w:r>
      <w:r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B57E66">
        <w:rPr>
          <w:rFonts w:ascii="Times New Roman" w:hAnsi="Times New Roman" w:cs="Times New Roman"/>
          <w:color w:val="000000"/>
          <w:spacing w:val="4"/>
          <w:sz w:val="24"/>
          <w:szCs w:val="24"/>
        </w:rPr>
        <w:t>ученик должен быть обеспечен доступом к библиотечным фондам, а также</w:t>
      </w:r>
      <w:r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B57E66">
        <w:rPr>
          <w:rFonts w:ascii="Times New Roman" w:hAnsi="Times New Roman" w:cs="Times New Roman"/>
          <w:color w:val="000000"/>
          <w:spacing w:val="-1"/>
          <w:sz w:val="24"/>
          <w:szCs w:val="24"/>
        </w:rPr>
        <w:t>аудио- и видеотекам, сформированным по программам учебных предметов.</w:t>
      </w:r>
    </w:p>
    <w:p w:rsidR="00943DD9" w:rsidRDefault="00943DD9" w:rsidP="00510F98">
      <w:pPr>
        <w:shd w:val="clear" w:color="auto" w:fill="FFFFFF"/>
        <w:tabs>
          <w:tab w:val="left" w:pos="1066"/>
        </w:tabs>
        <w:spacing w:line="360" w:lineRule="auto"/>
        <w:ind w:left="211"/>
        <w:jc w:val="center"/>
        <w:rPr>
          <w:rFonts w:ascii="Times New Roman" w:hAnsi="Times New Roman" w:cs="Times New Roman"/>
          <w:color w:val="000000"/>
          <w:spacing w:val="-17"/>
          <w:sz w:val="24"/>
          <w:szCs w:val="24"/>
        </w:rPr>
      </w:pPr>
    </w:p>
    <w:p w:rsidR="00943DD9" w:rsidRPr="00510F98" w:rsidRDefault="00943DD9" w:rsidP="00510F98">
      <w:pPr>
        <w:shd w:val="clear" w:color="auto" w:fill="FFFFFF"/>
        <w:tabs>
          <w:tab w:val="left" w:pos="1066"/>
        </w:tabs>
        <w:spacing w:line="360" w:lineRule="auto"/>
        <w:ind w:left="211"/>
        <w:jc w:val="center"/>
        <w:rPr>
          <w:rFonts w:ascii="Times New Roman" w:hAnsi="Times New Roman" w:cs="Times New Roman"/>
          <w:color w:val="000000"/>
          <w:spacing w:val="-17"/>
          <w:sz w:val="24"/>
          <w:szCs w:val="24"/>
        </w:rPr>
      </w:pPr>
      <w:r w:rsidRPr="00B57E66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  <w:lang w:val="en-US"/>
        </w:rPr>
        <w:t>VI</w:t>
      </w:r>
      <w:r w:rsidRPr="00B57E66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.   </w:t>
      </w:r>
      <w:r w:rsidRPr="00B57E66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Списки рекомендуемой нотной и методической литературы</w:t>
      </w:r>
    </w:p>
    <w:p w:rsidR="00943DD9" w:rsidRPr="00B57E66" w:rsidRDefault="00943DD9" w:rsidP="00860442">
      <w:pPr>
        <w:pStyle w:val="ListParagraph"/>
        <w:numPr>
          <w:ilvl w:val="1"/>
          <w:numId w:val="40"/>
        </w:numPr>
        <w:shd w:val="clear" w:color="auto" w:fill="FFFFFF"/>
        <w:spacing w:before="418" w:line="360" w:lineRule="auto"/>
        <w:rPr>
          <w:b/>
          <w:iCs/>
          <w:color w:val="000000"/>
          <w:spacing w:val="5"/>
          <w:sz w:val="24"/>
          <w:szCs w:val="24"/>
        </w:rPr>
      </w:pPr>
      <w:r w:rsidRPr="00B57E66">
        <w:rPr>
          <w:b/>
          <w:iCs/>
          <w:color w:val="000000"/>
          <w:spacing w:val="5"/>
          <w:sz w:val="24"/>
          <w:szCs w:val="24"/>
        </w:rPr>
        <w:t>Список</w:t>
      </w:r>
      <w:r w:rsidRPr="00B57E66">
        <w:rPr>
          <w:b/>
          <w:bCs/>
          <w:color w:val="000000"/>
          <w:spacing w:val="1"/>
          <w:sz w:val="24"/>
          <w:szCs w:val="24"/>
        </w:rPr>
        <w:t xml:space="preserve"> рекомендуемой</w:t>
      </w:r>
      <w:r w:rsidRPr="00B57E66">
        <w:rPr>
          <w:b/>
          <w:iCs/>
          <w:color w:val="000000"/>
          <w:spacing w:val="5"/>
          <w:sz w:val="24"/>
          <w:szCs w:val="24"/>
        </w:rPr>
        <w:t xml:space="preserve"> нотной литературы</w:t>
      </w:r>
    </w:p>
    <w:p w:rsidR="00943DD9" w:rsidRPr="00237A9E" w:rsidRDefault="00943DD9" w:rsidP="00860442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iCs/>
          <w:color w:val="000000"/>
          <w:spacing w:val="5"/>
          <w:sz w:val="24"/>
          <w:szCs w:val="24"/>
        </w:rPr>
      </w:pPr>
      <w:r>
        <w:rPr>
          <w:rFonts w:ascii="Times New Roman" w:hAnsi="Times New Roman" w:cs="Times New Roman"/>
          <w:iCs/>
          <w:color w:val="000000"/>
          <w:spacing w:val="5"/>
          <w:sz w:val="24"/>
          <w:szCs w:val="24"/>
        </w:rPr>
        <w:t xml:space="preserve">1. </w:t>
      </w:r>
      <w:r w:rsidRPr="002B1F9B">
        <w:rPr>
          <w:rFonts w:ascii="Times New Roman" w:hAnsi="Times New Roman" w:cs="Times New Roman"/>
          <w:color w:val="000000"/>
          <w:spacing w:val="1"/>
          <w:sz w:val="24"/>
          <w:szCs w:val="24"/>
        </w:rPr>
        <w:t>Альбом переложений популярных пьес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для флейты и фортепиано, составитель Гофман А., издательство КИФАРА, г.</w:t>
      </w:r>
      <w:r w:rsidRPr="002B1F9B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М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осква</w:t>
      </w:r>
      <w:r w:rsidRPr="002B1F9B">
        <w:rPr>
          <w:rFonts w:ascii="Times New Roman" w:hAnsi="Times New Roman" w:cs="Times New Roman"/>
          <w:color w:val="000000"/>
          <w:spacing w:val="1"/>
          <w:sz w:val="24"/>
          <w:szCs w:val="24"/>
        </w:rPr>
        <w:t>, 2005</w:t>
      </w:r>
    </w:p>
    <w:p w:rsidR="00943DD9" w:rsidRPr="00034598" w:rsidRDefault="00943DD9" w:rsidP="00236D9F">
      <w:pPr>
        <w:shd w:val="clear" w:color="auto" w:fill="FFFFFF"/>
        <w:tabs>
          <w:tab w:val="left" w:pos="427"/>
        </w:tabs>
        <w:spacing w:line="360" w:lineRule="auto"/>
        <w:rPr>
          <w:rFonts w:ascii="Times New Roman" w:hAnsi="Times New Roman" w:cs="Times New Roman"/>
          <w:color w:val="000000"/>
          <w:spacing w:val="-17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2. </w:t>
      </w:r>
      <w:bookmarkStart w:id="5" w:name="_Hlk524340328"/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Альбом переложений лучших образцов классической музыки и оригинальные пьесы, составитель Корнеев А., 1 тетрадь, </w:t>
      </w:r>
      <w:r w:rsidRPr="002B1F9B">
        <w:rPr>
          <w:rFonts w:ascii="Times New Roman" w:hAnsi="Times New Roman" w:cs="Times New Roman"/>
          <w:color w:val="000000"/>
          <w:spacing w:val="1"/>
          <w:sz w:val="24"/>
          <w:szCs w:val="24"/>
        </w:rPr>
        <w:t>Альбом переложений популярных пьес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для флейты и фортепиано, составитель Гофман А., издательство КИФАРА, г.</w:t>
      </w:r>
      <w:r w:rsidRPr="002B1F9B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М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осква</w:t>
      </w:r>
      <w:r w:rsidRPr="002B1F9B">
        <w:rPr>
          <w:rFonts w:ascii="Times New Roman" w:hAnsi="Times New Roman" w:cs="Times New Roman"/>
          <w:color w:val="000000"/>
          <w:spacing w:val="1"/>
          <w:sz w:val="24"/>
          <w:szCs w:val="24"/>
        </w:rPr>
        <w:t>, 200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6</w:t>
      </w:r>
      <w:bookmarkEnd w:id="5"/>
    </w:p>
    <w:p w:rsidR="00943DD9" w:rsidRDefault="00943DD9" w:rsidP="00236D9F">
      <w:pPr>
        <w:shd w:val="clear" w:color="auto" w:fill="FFFFFF"/>
        <w:tabs>
          <w:tab w:val="left" w:pos="427"/>
        </w:tabs>
        <w:spacing w:line="360" w:lineRule="auto"/>
        <w:rPr>
          <w:rFonts w:ascii="Times New Roman" w:hAnsi="Times New Roman" w:cs="Times New Roman"/>
          <w:color w:val="000000"/>
          <w:spacing w:val="1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3. Альбом переложений лучших образцов классической музыки и оригинальные пьесы, составитель Корнеев А., 2 тетрадь, </w:t>
      </w:r>
      <w:r w:rsidRPr="002B1F9B">
        <w:rPr>
          <w:rFonts w:ascii="Times New Roman" w:hAnsi="Times New Roman" w:cs="Times New Roman"/>
          <w:color w:val="000000"/>
          <w:spacing w:val="1"/>
          <w:sz w:val="24"/>
          <w:szCs w:val="24"/>
        </w:rPr>
        <w:t>Альбом переложений популярных пьес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для флейты и фортепиано, составитель Гофман А., издательство КИФАРА, г.</w:t>
      </w:r>
      <w:r w:rsidRPr="002B1F9B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М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осква</w:t>
      </w:r>
      <w:r w:rsidRPr="002B1F9B">
        <w:rPr>
          <w:rFonts w:ascii="Times New Roman" w:hAnsi="Times New Roman" w:cs="Times New Roman"/>
          <w:color w:val="000000"/>
          <w:spacing w:val="1"/>
          <w:sz w:val="24"/>
          <w:szCs w:val="24"/>
        </w:rPr>
        <w:t>, 20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06</w:t>
      </w:r>
    </w:p>
    <w:p w:rsidR="00943DD9" w:rsidRDefault="00943DD9" w:rsidP="00236D9F">
      <w:pPr>
        <w:shd w:val="clear" w:color="auto" w:fill="FFFFFF"/>
        <w:tabs>
          <w:tab w:val="left" w:pos="427"/>
        </w:tabs>
        <w:spacing w:line="360" w:lineRule="auto"/>
        <w:rPr>
          <w:rFonts w:ascii="Times New Roman" w:hAnsi="Times New Roman" w:cs="Times New Roman"/>
          <w:color w:val="000000"/>
          <w:spacing w:val="-17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7"/>
          <w:sz w:val="24"/>
          <w:szCs w:val="24"/>
        </w:rPr>
        <w:t>4. Альбом начинающего блокфлейтиста, составитель Пушечников И., издательство «Музыка», г. Москва,1991</w:t>
      </w:r>
    </w:p>
    <w:p w:rsidR="00943DD9" w:rsidRDefault="00943DD9" w:rsidP="00236D9F">
      <w:pPr>
        <w:shd w:val="clear" w:color="auto" w:fill="FFFFFF"/>
        <w:tabs>
          <w:tab w:val="left" w:pos="427"/>
        </w:tabs>
        <w:spacing w:line="360" w:lineRule="auto"/>
        <w:rPr>
          <w:rFonts w:ascii="Times New Roman" w:hAnsi="Times New Roman" w:cs="Times New Roman"/>
          <w:color w:val="000000"/>
          <w:spacing w:val="-17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7"/>
          <w:sz w:val="24"/>
          <w:szCs w:val="24"/>
        </w:rPr>
        <w:t>5. Блокфлейта, школа для начинающих, составитель Кискачи А., издательство «Музыка», г. Москва, 2003</w:t>
      </w:r>
    </w:p>
    <w:p w:rsidR="00943DD9" w:rsidRDefault="00943DD9" w:rsidP="00236D9F">
      <w:pPr>
        <w:shd w:val="clear" w:color="auto" w:fill="FFFFFF"/>
        <w:tabs>
          <w:tab w:val="left" w:pos="427"/>
        </w:tabs>
        <w:spacing w:line="360" w:lineRule="auto"/>
        <w:rPr>
          <w:rFonts w:ascii="Times New Roman" w:hAnsi="Times New Roman" w:cs="Times New Roman"/>
          <w:color w:val="000000"/>
          <w:spacing w:val="-17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7"/>
          <w:sz w:val="24"/>
          <w:szCs w:val="24"/>
        </w:rPr>
        <w:t>6. Блокфлейта, первые шаги, составитель Богосян С., издательство ЭМУЗИН, г. Пенза, 2003</w:t>
      </w:r>
    </w:p>
    <w:p w:rsidR="00943DD9" w:rsidRDefault="00943DD9" w:rsidP="00236D9F">
      <w:pPr>
        <w:shd w:val="clear" w:color="auto" w:fill="FFFFFF"/>
        <w:tabs>
          <w:tab w:val="left" w:pos="427"/>
        </w:tabs>
        <w:spacing w:line="360" w:lineRule="auto"/>
        <w:rPr>
          <w:rFonts w:ascii="Times New Roman" w:hAnsi="Times New Roman" w:cs="Times New Roman"/>
          <w:color w:val="000000"/>
          <w:spacing w:val="-17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7"/>
          <w:sz w:val="24"/>
          <w:szCs w:val="24"/>
        </w:rPr>
        <w:t>7. Блокфлейта для начинающих, составитель Земляничная И., г. Казань, 2004</w:t>
      </w:r>
    </w:p>
    <w:p w:rsidR="00943DD9" w:rsidRDefault="00943DD9" w:rsidP="00236D9F">
      <w:pPr>
        <w:shd w:val="clear" w:color="auto" w:fill="FFFFFF"/>
        <w:tabs>
          <w:tab w:val="left" w:pos="427"/>
        </w:tabs>
        <w:spacing w:line="360" w:lineRule="auto"/>
        <w:rPr>
          <w:rFonts w:ascii="Times New Roman" w:hAnsi="Times New Roman" w:cs="Times New Roman"/>
          <w:color w:val="000000"/>
          <w:spacing w:val="-17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7"/>
          <w:sz w:val="24"/>
          <w:szCs w:val="24"/>
        </w:rPr>
        <w:t>8. Волшебная флейта, пьесы русских и зарубежных композиторов, составитель Клюковкин В., Поддубный С., издательство «Композитор», г. Санкт-Петербург, 2007</w:t>
      </w:r>
    </w:p>
    <w:p w:rsidR="00943DD9" w:rsidRDefault="00943DD9" w:rsidP="00236D9F">
      <w:pPr>
        <w:shd w:val="clear" w:color="auto" w:fill="FFFFFF"/>
        <w:tabs>
          <w:tab w:val="left" w:pos="427"/>
        </w:tabs>
        <w:spacing w:line="360" w:lineRule="auto"/>
        <w:rPr>
          <w:rFonts w:ascii="Times New Roman" w:hAnsi="Times New Roman" w:cs="Times New Roman"/>
          <w:color w:val="000000"/>
          <w:spacing w:val="-17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7"/>
          <w:sz w:val="24"/>
          <w:szCs w:val="24"/>
        </w:rPr>
        <w:t>9. Г. Гендель Сонаты для флейты и фортепиано, составитель Бахчиев А., Корнеев А., издательство «Москва», 1979</w:t>
      </w:r>
    </w:p>
    <w:p w:rsidR="00943DD9" w:rsidRDefault="00943DD9" w:rsidP="00236D9F">
      <w:pPr>
        <w:shd w:val="clear" w:color="auto" w:fill="FFFFFF"/>
        <w:tabs>
          <w:tab w:val="left" w:pos="427"/>
        </w:tabs>
        <w:spacing w:line="360" w:lineRule="auto"/>
        <w:rPr>
          <w:rFonts w:ascii="Times New Roman" w:hAnsi="Times New Roman" w:cs="Times New Roman"/>
          <w:color w:val="000000"/>
          <w:spacing w:val="-17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7"/>
          <w:sz w:val="24"/>
          <w:szCs w:val="24"/>
        </w:rPr>
        <w:t>10. Избранные произведения для флейты, редакция Дектяревой В., издательство Катанского В., г. Москва, 2003</w:t>
      </w:r>
    </w:p>
    <w:p w:rsidR="00943DD9" w:rsidRDefault="00943DD9" w:rsidP="00236D9F">
      <w:pPr>
        <w:shd w:val="clear" w:color="auto" w:fill="FFFFFF"/>
        <w:tabs>
          <w:tab w:val="left" w:pos="427"/>
        </w:tabs>
        <w:spacing w:line="360" w:lineRule="auto"/>
        <w:rPr>
          <w:rFonts w:ascii="Times New Roman" w:hAnsi="Times New Roman" w:cs="Times New Roman"/>
          <w:color w:val="000000"/>
          <w:spacing w:val="-17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7"/>
          <w:sz w:val="24"/>
          <w:szCs w:val="24"/>
        </w:rPr>
        <w:t>11. Композиторы Татарстана, составитель Тагирова Л., г. Казань, 2006</w:t>
      </w:r>
    </w:p>
    <w:p w:rsidR="00943DD9" w:rsidRDefault="00943DD9" w:rsidP="00236D9F">
      <w:pPr>
        <w:shd w:val="clear" w:color="auto" w:fill="FFFFFF"/>
        <w:tabs>
          <w:tab w:val="left" w:pos="427"/>
        </w:tabs>
        <w:spacing w:line="360" w:lineRule="auto"/>
        <w:rPr>
          <w:rFonts w:ascii="Times New Roman" w:hAnsi="Times New Roman" w:cs="Times New Roman"/>
          <w:color w:val="000000"/>
          <w:spacing w:val="-17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7"/>
          <w:sz w:val="24"/>
          <w:szCs w:val="24"/>
        </w:rPr>
        <w:t>12. Легкие пьесы, составитель Должиков Ю., издательство «Музыка», г. Ленинград, 1970</w:t>
      </w:r>
    </w:p>
    <w:p w:rsidR="00943DD9" w:rsidRDefault="00943DD9" w:rsidP="00236D9F">
      <w:pPr>
        <w:shd w:val="clear" w:color="auto" w:fill="FFFFFF"/>
        <w:tabs>
          <w:tab w:val="left" w:pos="427"/>
        </w:tabs>
        <w:spacing w:line="360" w:lineRule="auto"/>
        <w:rPr>
          <w:rFonts w:ascii="Times New Roman" w:hAnsi="Times New Roman" w:cs="Times New Roman"/>
          <w:color w:val="000000"/>
          <w:spacing w:val="-17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7"/>
          <w:sz w:val="24"/>
          <w:szCs w:val="24"/>
        </w:rPr>
        <w:t>13. Любимые мелодии, составитель Нестерова С., издательство «Композитор», г. Санкт-Петербург, 2004</w:t>
      </w:r>
    </w:p>
    <w:p w:rsidR="00943DD9" w:rsidRDefault="00943DD9" w:rsidP="00236D9F">
      <w:pPr>
        <w:shd w:val="clear" w:color="auto" w:fill="FFFFFF"/>
        <w:tabs>
          <w:tab w:val="left" w:pos="427"/>
        </w:tabs>
        <w:spacing w:line="360" w:lineRule="auto"/>
        <w:rPr>
          <w:rFonts w:ascii="Times New Roman" w:hAnsi="Times New Roman" w:cs="Times New Roman"/>
          <w:color w:val="000000"/>
          <w:spacing w:val="-17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7"/>
          <w:sz w:val="24"/>
          <w:szCs w:val="24"/>
        </w:rPr>
        <w:t>14. Э. Мак-Доуэлл «Лесные картинки», переложение для флейты Януса И., издательство «Музыка», 1970</w:t>
      </w:r>
    </w:p>
    <w:p w:rsidR="00943DD9" w:rsidRDefault="00943DD9" w:rsidP="00236D9F">
      <w:pPr>
        <w:shd w:val="clear" w:color="auto" w:fill="FFFFFF"/>
        <w:tabs>
          <w:tab w:val="left" w:pos="427"/>
        </w:tabs>
        <w:spacing w:line="360" w:lineRule="auto"/>
        <w:rPr>
          <w:rFonts w:ascii="Times New Roman" w:hAnsi="Times New Roman" w:cs="Times New Roman"/>
          <w:color w:val="000000"/>
          <w:spacing w:val="-17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7"/>
          <w:sz w:val="24"/>
          <w:szCs w:val="24"/>
        </w:rPr>
        <w:t>15. Музыка, которую выбираю, пьесы для флейты и фортепиано, переложение Вишневского В., издательство «Композитор», г. Санкт- Петербург, 2000</w:t>
      </w:r>
    </w:p>
    <w:p w:rsidR="00943DD9" w:rsidRDefault="00943DD9" w:rsidP="00236D9F">
      <w:pPr>
        <w:shd w:val="clear" w:color="auto" w:fill="FFFFFF"/>
        <w:tabs>
          <w:tab w:val="left" w:pos="427"/>
        </w:tabs>
        <w:spacing w:line="360" w:lineRule="auto"/>
        <w:rPr>
          <w:rFonts w:ascii="Times New Roman" w:hAnsi="Times New Roman" w:cs="Times New Roman"/>
          <w:color w:val="000000"/>
          <w:spacing w:val="-17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7"/>
          <w:sz w:val="24"/>
          <w:szCs w:val="24"/>
        </w:rPr>
        <w:t>16. Маленький флейтист, пьесы для флейты и фортепиано, издательство «Союз художников», г. Санкт-Петербург, 2004</w:t>
      </w:r>
    </w:p>
    <w:p w:rsidR="00943DD9" w:rsidRDefault="00943DD9" w:rsidP="00236D9F">
      <w:pPr>
        <w:shd w:val="clear" w:color="auto" w:fill="FFFFFF"/>
        <w:tabs>
          <w:tab w:val="left" w:pos="427"/>
        </w:tabs>
        <w:spacing w:line="360" w:lineRule="auto"/>
        <w:rPr>
          <w:rFonts w:ascii="Times New Roman" w:hAnsi="Times New Roman" w:cs="Times New Roman"/>
          <w:color w:val="000000"/>
          <w:spacing w:val="-17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7"/>
          <w:sz w:val="24"/>
          <w:szCs w:val="24"/>
        </w:rPr>
        <w:t>17. Пьесы для флейты и фортепиано, составитель Должиков Ю., издательство «Москва», 1987</w:t>
      </w:r>
    </w:p>
    <w:p w:rsidR="00943DD9" w:rsidRDefault="00943DD9" w:rsidP="00236D9F">
      <w:pPr>
        <w:shd w:val="clear" w:color="auto" w:fill="FFFFFF"/>
        <w:tabs>
          <w:tab w:val="left" w:pos="427"/>
        </w:tabs>
        <w:spacing w:line="360" w:lineRule="auto"/>
        <w:rPr>
          <w:rFonts w:ascii="Times New Roman" w:hAnsi="Times New Roman" w:cs="Times New Roman"/>
          <w:color w:val="000000"/>
          <w:spacing w:val="-17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7"/>
          <w:sz w:val="24"/>
          <w:szCs w:val="24"/>
        </w:rPr>
        <w:t>18. Произведения для флейты и фортепиано, составитель Гарипов Р., Татарстанское книжное издательство,     г. Казань, 2009</w:t>
      </w:r>
    </w:p>
    <w:p w:rsidR="00943DD9" w:rsidRDefault="00943DD9" w:rsidP="00236D9F">
      <w:pPr>
        <w:shd w:val="clear" w:color="auto" w:fill="FFFFFF"/>
        <w:tabs>
          <w:tab w:val="left" w:pos="427"/>
        </w:tabs>
        <w:spacing w:line="360" w:lineRule="auto"/>
        <w:rPr>
          <w:rFonts w:ascii="Times New Roman" w:hAnsi="Times New Roman" w:cs="Times New Roman"/>
          <w:color w:val="000000"/>
          <w:spacing w:val="-17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7"/>
          <w:sz w:val="24"/>
          <w:szCs w:val="24"/>
        </w:rPr>
        <w:t>19. Хрестоматия для блокфлейты, составитель Пушечников И., 1 часть, издательство «Москва», 2004</w:t>
      </w:r>
    </w:p>
    <w:p w:rsidR="00943DD9" w:rsidRDefault="00943DD9" w:rsidP="00236D9F">
      <w:pPr>
        <w:shd w:val="clear" w:color="auto" w:fill="FFFFFF"/>
        <w:tabs>
          <w:tab w:val="left" w:pos="427"/>
        </w:tabs>
        <w:spacing w:line="360" w:lineRule="auto"/>
        <w:rPr>
          <w:rFonts w:ascii="Times New Roman" w:hAnsi="Times New Roman" w:cs="Times New Roman"/>
          <w:color w:val="000000"/>
          <w:spacing w:val="-17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7"/>
          <w:sz w:val="24"/>
          <w:szCs w:val="24"/>
        </w:rPr>
        <w:t>20.  Хрестоматия для блокфлейты, составитель Пушечников И., 2 часть, издательство «Москва», 2004</w:t>
      </w:r>
    </w:p>
    <w:p w:rsidR="00943DD9" w:rsidRDefault="00943DD9" w:rsidP="00236D9F">
      <w:pPr>
        <w:shd w:val="clear" w:color="auto" w:fill="FFFFFF"/>
        <w:tabs>
          <w:tab w:val="left" w:pos="427"/>
        </w:tabs>
        <w:spacing w:line="360" w:lineRule="auto"/>
        <w:rPr>
          <w:rFonts w:ascii="Times New Roman" w:hAnsi="Times New Roman" w:cs="Times New Roman"/>
          <w:color w:val="000000"/>
          <w:spacing w:val="-17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7"/>
          <w:sz w:val="24"/>
          <w:szCs w:val="24"/>
        </w:rPr>
        <w:t>21. Хрестоматия для флейты, составитель Должиков Ю., издательство «Музыка», г. Москва, 2004</w:t>
      </w:r>
    </w:p>
    <w:p w:rsidR="00943DD9" w:rsidRPr="002B2B03" w:rsidRDefault="00943DD9" w:rsidP="002B2B03">
      <w:pPr>
        <w:shd w:val="clear" w:color="auto" w:fill="FFFFFF"/>
        <w:tabs>
          <w:tab w:val="left" w:pos="427"/>
        </w:tabs>
        <w:spacing w:line="360" w:lineRule="auto"/>
        <w:rPr>
          <w:rFonts w:ascii="Times New Roman" w:hAnsi="Times New Roman" w:cs="Times New Roman"/>
          <w:color w:val="000000"/>
          <w:spacing w:val="-17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7"/>
          <w:sz w:val="24"/>
          <w:szCs w:val="24"/>
        </w:rPr>
        <w:t>22.  Хрестоматия для флейты, составитель Должиков Ю., издательство «Музыка», г. Москва, 2004</w:t>
      </w:r>
    </w:p>
    <w:p w:rsidR="00943DD9" w:rsidRDefault="00943DD9" w:rsidP="00D62F3D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B2B03">
        <w:rPr>
          <w:rFonts w:ascii="Times New Roman" w:hAnsi="Times New Roman" w:cs="Times New Roman"/>
          <w:b/>
          <w:iCs/>
          <w:color w:val="000000"/>
          <w:spacing w:val="6"/>
          <w:sz w:val="24"/>
          <w:szCs w:val="24"/>
        </w:rPr>
        <w:t>6.1 Список методической литературы</w:t>
      </w:r>
      <w:r w:rsidRPr="002B2B03">
        <w:rPr>
          <w:rFonts w:ascii="Times New Roman" w:hAnsi="Times New Roman" w:cs="Times New Roman"/>
          <w:b/>
          <w:sz w:val="24"/>
          <w:szCs w:val="24"/>
        </w:rPr>
        <w:t>:</w:t>
      </w:r>
    </w:p>
    <w:p w:rsidR="00943DD9" w:rsidRPr="00D62F3D" w:rsidRDefault="00943DD9" w:rsidP="00D62F3D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43DD9" w:rsidRPr="00FC01E6" w:rsidRDefault="00943DD9" w:rsidP="00FC01E6">
      <w:pPr>
        <w:numPr>
          <w:ilvl w:val="0"/>
          <w:numId w:val="29"/>
        </w:numPr>
        <w:shd w:val="clear" w:color="auto" w:fill="FFFFFF"/>
        <w:tabs>
          <w:tab w:val="left" w:pos="490"/>
        </w:tabs>
        <w:spacing w:line="360" w:lineRule="auto"/>
        <w:rPr>
          <w:rFonts w:ascii="Times New Roman" w:hAnsi="Times New Roman" w:cs="Times New Roman"/>
          <w:color w:val="000000"/>
          <w:spacing w:val="-14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Апатский   В.Н.   Опыт   экспериментального   исследования   дыхания   и </w:t>
      </w:r>
      <w:r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амбушюра духовика. /Методика обучения игре на духовых инструментах.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Вып. 4.М., 1976. С.</w:t>
      </w:r>
    </w:p>
    <w:p w:rsidR="00943DD9" w:rsidRDefault="00943DD9" w:rsidP="00FC01E6">
      <w:pPr>
        <w:numPr>
          <w:ilvl w:val="0"/>
          <w:numId w:val="29"/>
        </w:numPr>
        <w:shd w:val="clear" w:color="auto" w:fill="FFFFFF"/>
        <w:tabs>
          <w:tab w:val="left" w:pos="490"/>
        </w:tabs>
        <w:spacing w:before="5" w:line="360" w:lineRule="auto"/>
        <w:rPr>
          <w:rFonts w:ascii="Times New Roman" w:hAnsi="Times New Roman" w:cs="Times New Roman"/>
          <w:color w:val="000000"/>
          <w:spacing w:val="-19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Барановский    П.,    Юцевич    Е.    Звуковысотный    анализ    свободного 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мелодического строя. Киев, 1956</w:t>
      </w:r>
    </w:p>
    <w:p w:rsidR="00943DD9" w:rsidRPr="00FC01E6" w:rsidRDefault="00943DD9" w:rsidP="00FC01E6">
      <w:pPr>
        <w:numPr>
          <w:ilvl w:val="0"/>
          <w:numId w:val="29"/>
        </w:numPr>
        <w:shd w:val="clear" w:color="auto" w:fill="FFFFFF"/>
        <w:tabs>
          <w:tab w:val="left" w:pos="490"/>
        </w:tabs>
        <w:spacing w:before="5" w:line="360" w:lineRule="auto"/>
        <w:rPr>
          <w:rFonts w:ascii="Times New Roman" w:hAnsi="Times New Roman" w:cs="Times New Roman"/>
          <w:color w:val="000000"/>
          <w:spacing w:val="-16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Березин   В.   Некоторые   проблемы   исполнительства   в   классическом 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>духовом   квинтете (флейта, гобой,  кларнет,   валторна,   фагот)  Вопросы музыкальной педагогики. Вып. 10. М., 1999</w:t>
      </w:r>
    </w:p>
    <w:p w:rsidR="00943DD9" w:rsidRDefault="00943DD9" w:rsidP="00FC01E6">
      <w:pPr>
        <w:numPr>
          <w:ilvl w:val="0"/>
          <w:numId w:val="31"/>
        </w:numPr>
        <w:shd w:val="clear" w:color="auto" w:fill="FFFFFF"/>
        <w:tabs>
          <w:tab w:val="left" w:pos="490"/>
        </w:tabs>
        <w:spacing w:before="5" w:line="360" w:lineRule="auto"/>
        <w:rPr>
          <w:rFonts w:ascii="Times New Roman" w:hAnsi="Times New Roman" w:cs="Times New Roman"/>
          <w:color w:val="000000"/>
          <w:spacing w:val="-17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Волков   Н.В.   Частотная   характеристика   трости   язычковых   духовых инструментов и задача исполнителя по ее управлению. М.,1983</w:t>
      </w:r>
    </w:p>
    <w:p w:rsidR="00943DD9" w:rsidRDefault="00943DD9" w:rsidP="00FC01E6">
      <w:pPr>
        <w:numPr>
          <w:ilvl w:val="0"/>
          <w:numId w:val="31"/>
        </w:numPr>
        <w:shd w:val="clear" w:color="auto" w:fill="FFFFFF"/>
        <w:tabs>
          <w:tab w:val="left" w:pos="470"/>
        </w:tabs>
        <w:spacing w:before="5" w:line="360" w:lineRule="auto"/>
        <w:rPr>
          <w:rFonts w:ascii="Times New Roman" w:hAnsi="Times New Roman" w:cs="Times New Roman"/>
          <w:color w:val="000000"/>
          <w:spacing w:val="-17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7"/>
          <w:sz w:val="24"/>
          <w:szCs w:val="24"/>
        </w:rPr>
        <w:t>Вопросы музыкальной педагогики, составитель Усов В., издательство «Музыка», г. Москва, 1991</w:t>
      </w:r>
    </w:p>
    <w:p w:rsidR="00943DD9" w:rsidRDefault="00943DD9" w:rsidP="00FC01E6">
      <w:pPr>
        <w:numPr>
          <w:ilvl w:val="0"/>
          <w:numId w:val="31"/>
        </w:numPr>
        <w:shd w:val="clear" w:color="auto" w:fill="FFFFFF"/>
        <w:tabs>
          <w:tab w:val="left" w:pos="427"/>
        </w:tabs>
        <w:spacing w:line="360" w:lineRule="auto"/>
        <w:rPr>
          <w:rFonts w:ascii="Times New Roman" w:hAnsi="Times New Roman" w:cs="Times New Roman"/>
          <w:color w:val="000000"/>
          <w:spacing w:val="-17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7"/>
          <w:sz w:val="24"/>
          <w:szCs w:val="24"/>
        </w:rPr>
        <w:t>Вопросы музыкальной педагогики, составитель, Усов В., издательство «Москва», г. Москва, 1983</w:t>
      </w:r>
    </w:p>
    <w:p w:rsidR="00943DD9" w:rsidRDefault="00943DD9" w:rsidP="00FC01E6">
      <w:pPr>
        <w:numPr>
          <w:ilvl w:val="0"/>
          <w:numId w:val="31"/>
        </w:numPr>
        <w:shd w:val="clear" w:color="auto" w:fill="FFFFFF"/>
        <w:tabs>
          <w:tab w:val="left" w:pos="427"/>
        </w:tabs>
        <w:spacing w:line="360" w:lineRule="auto"/>
        <w:rPr>
          <w:rFonts w:ascii="Times New Roman" w:hAnsi="Times New Roman" w:cs="Times New Roman"/>
          <w:color w:val="000000"/>
          <w:spacing w:val="-17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7"/>
          <w:sz w:val="24"/>
          <w:szCs w:val="24"/>
        </w:rPr>
        <w:t>Воспитание музыкой, составители Вендрова В., Пигарева И., издательство «Просвящение», 1991</w:t>
      </w:r>
    </w:p>
    <w:p w:rsidR="00943DD9" w:rsidRDefault="00943DD9" w:rsidP="00FC01E6">
      <w:pPr>
        <w:numPr>
          <w:ilvl w:val="0"/>
          <w:numId w:val="31"/>
        </w:numPr>
        <w:shd w:val="clear" w:color="auto" w:fill="FFFFFF"/>
        <w:tabs>
          <w:tab w:val="left" w:pos="427"/>
        </w:tabs>
        <w:spacing w:line="360" w:lineRule="auto"/>
        <w:rPr>
          <w:rFonts w:ascii="Times New Roman" w:hAnsi="Times New Roman" w:cs="Times New Roman"/>
          <w:color w:val="000000"/>
          <w:spacing w:val="-17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7"/>
          <w:sz w:val="24"/>
          <w:szCs w:val="24"/>
        </w:rPr>
        <w:t>В мире музыкальных инструментов, составитель Газарян С., издательство «Просвящение», 1985</w:t>
      </w:r>
    </w:p>
    <w:p w:rsidR="00943DD9" w:rsidRDefault="00943DD9" w:rsidP="00FC01E6">
      <w:pPr>
        <w:numPr>
          <w:ilvl w:val="0"/>
          <w:numId w:val="31"/>
        </w:numPr>
        <w:shd w:val="clear" w:color="auto" w:fill="FFFFFF"/>
        <w:tabs>
          <w:tab w:val="left" w:pos="427"/>
        </w:tabs>
        <w:spacing w:line="360" w:lineRule="auto"/>
        <w:rPr>
          <w:rFonts w:ascii="Times New Roman" w:hAnsi="Times New Roman" w:cs="Times New Roman"/>
          <w:color w:val="000000"/>
          <w:spacing w:val="-17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7"/>
          <w:sz w:val="24"/>
          <w:szCs w:val="24"/>
        </w:rPr>
        <w:t>Гульянц Е. «Музыкальная азбука», издательство «Аквариум», 1997</w:t>
      </w:r>
    </w:p>
    <w:p w:rsidR="00943DD9" w:rsidRDefault="00943DD9" w:rsidP="00FC01E6">
      <w:pPr>
        <w:numPr>
          <w:ilvl w:val="0"/>
          <w:numId w:val="31"/>
        </w:numPr>
        <w:shd w:val="clear" w:color="auto" w:fill="FFFFFF"/>
        <w:tabs>
          <w:tab w:val="left" w:pos="427"/>
        </w:tabs>
        <w:spacing w:line="360" w:lineRule="auto"/>
        <w:rPr>
          <w:rFonts w:ascii="Times New Roman" w:hAnsi="Times New Roman" w:cs="Times New Roman"/>
          <w:color w:val="000000"/>
          <w:spacing w:val="-17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7"/>
          <w:sz w:val="24"/>
          <w:szCs w:val="24"/>
        </w:rPr>
        <w:t>Левашева Г. «Твой друг музыка», издательство «Детская литература», г. Ленинград, 1970</w:t>
      </w:r>
    </w:p>
    <w:p w:rsidR="00943DD9" w:rsidRDefault="00943DD9" w:rsidP="00FC01E6">
      <w:pPr>
        <w:numPr>
          <w:ilvl w:val="0"/>
          <w:numId w:val="31"/>
        </w:numPr>
        <w:shd w:val="clear" w:color="auto" w:fill="FFFFFF"/>
        <w:tabs>
          <w:tab w:val="left" w:pos="427"/>
        </w:tabs>
        <w:spacing w:line="360" w:lineRule="auto"/>
        <w:rPr>
          <w:rFonts w:ascii="Times New Roman" w:hAnsi="Times New Roman" w:cs="Times New Roman"/>
          <w:color w:val="000000"/>
          <w:spacing w:val="-17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7"/>
          <w:sz w:val="24"/>
          <w:szCs w:val="24"/>
        </w:rPr>
        <w:t>Из истории музыкального воспитания, составитель Апраксина А., издательство «Просвящение», г. Москва, 1990</w:t>
      </w:r>
    </w:p>
    <w:p w:rsidR="00943DD9" w:rsidRDefault="00943DD9" w:rsidP="00FC01E6">
      <w:pPr>
        <w:numPr>
          <w:ilvl w:val="0"/>
          <w:numId w:val="31"/>
        </w:numPr>
        <w:shd w:val="clear" w:color="auto" w:fill="FFFFFF"/>
        <w:tabs>
          <w:tab w:val="left" w:pos="427"/>
        </w:tabs>
        <w:spacing w:line="360" w:lineRule="auto"/>
        <w:rPr>
          <w:rFonts w:ascii="Times New Roman" w:hAnsi="Times New Roman" w:cs="Times New Roman"/>
          <w:color w:val="000000"/>
          <w:spacing w:val="-17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7"/>
          <w:sz w:val="24"/>
          <w:szCs w:val="24"/>
        </w:rPr>
        <w:t>Усов Ю. «История отечественного исполнительства на духовых инструментах», издательство «Музыка», г. Москва ,1986</w:t>
      </w:r>
    </w:p>
    <w:p w:rsidR="00943DD9" w:rsidRDefault="00943DD9" w:rsidP="00FC01E6">
      <w:pPr>
        <w:numPr>
          <w:ilvl w:val="0"/>
          <w:numId w:val="31"/>
        </w:numPr>
        <w:shd w:val="clear" w:color="auto" w:fill="FFFFFF"/>
        <w:tabs>
          <w:tab w:val="left" w:pos="427"/>
        </w:tabs>
        <w:spacing w:line="360" w:lineRule="auto"/>
        <w:rPr>
          <w:rFonts w:ascii="Times New Roman" w:hAnsi="Times New Roman" w:cs="Times New Roman"/>
          <w:color w:val="000000"/>
          <w:spacing w:val="-17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7"/>
          <w:sz w:val="24"/>
          <w:szCs w:val="24"/>
        </w:rPr>
        <w:t>Федотов А. «Методика обучения игре на духовых инструментах», издательство «Музыка»,                         г. Москва, 1975</w:t>
      </w:r>
    </w:p>
    <w:p w:rsidR="00943DD9" w:rsidRDefault="00943DD9" w:rsidP="0035164F">
      <w:pPr>
        <w:shd w:val="clear" w:color="auto" w:fill="FFFFFF"/>
        <w:tabs>
          <w:tab w:val="left" w:pos="427"/>
        </w:tabs>
        <w:spacing w:line="360" w:lineRule="auto"/>
        <w:rPr>
          <w:rFonts w:ascii="Times New Roman" w:hAnsi="Times New Roman" w:cs="Times New Roman"/>
          <w:color w:val="000000"/>
          <w:spacing w:val="-17"/>
          <w:sz w:val="24"/>
          <w:szCs w:val="24"/>
        </w:rPr>
      </w:pPr>
    </w:p>
    <w:p w:rsidR="00943DD9" w:rsidRDefault="00943DD9" w:rsidP="0035164F">
      <w:pPr>
        <w:shd w:val="clear" w:color="auto" w:fill="FFFFFF"/>
        <w:tabs>
          <w:tab w:val="left" w:pos="427"/>
        </w:tabs>
        <w:spacing w:line="360" w:lineRule="auto"/>
        <w:rPr>
          <w:rFonts w:ascii="Times New Roman" w:hAnsi="Times New Roman" w:cs="Times New Roman"/>
          <w:color w:val="000000"/>
          <w:spacing w:val="-17"/>
          <w:sz w:val="24"/>
          <w:szCs w:val="24"/>
        </w:rPr>
      </w:pPr>
    </w:p>
    <w:p w:rsidR="00943DD9" w:rsidRDefault="00943DD9" w:rsidP="0035164F">
      <w:pPr>
        <w:shd w:val="clear" w:color="auto" w:fill="FFFFFF"/>
        <w:tabs>
          <w:tab w:val="left" w:pos="427"/>
        </w:tabs>
        <w:spacing w:line="360" w:lineRule="auto"/>
        <w:rPr>
          <w:rFonts w:ascii="Times New Roman" w:hAnsi="Times New Roman" w:cs="Times New Roman"/>
          <w:color w:val="000000"/>
          <w:spacing w:val="-17"/>
          <w:sz w:val="24"/>
          <w:szCs w:val="24"/>
        </w:rPr>
      </w:pPr>
    </w:p>
    <w:p w:rsidR="00943DD9" w:rsidRDefault="00943DD9" w:rsidP="0035164F">
      <w:pPr>
        <w:shd w:val="clear" w:color="auto" w:fill="FFFFFF"/>
        <w:tabs>
          <w:tab w:val="left" w:pos="427"/>
        </w:tabs>
        <w:spacing w:line="360" w:lineRule="auto"/>
        <w:rPr>
          <w:rFonts w:ascii="Times New Roman" w:hAnsi="Times New Roman" w:cs="Times New Roman"/>
          <w:color w:val="000000"/>
          <w:spacing w:val="-17"/>
          <w:sz w:val="24"/>
          <w:szCs w:val="24"/>
        </w:rPr>
      </w:pPr>
    </w:p>
    <w:p w:rsidR="00943DD9" w:rsidRDefault="00943DD9" w:rsidP="0035164F">
      <w:pPr>
        <w:shd w:val="clear" w:color="auto" w:fill="FFFFFF"/>
        <w:tabs>
          <w:tab w:val="left" w:pos="427"/>
        </w:tabs>
        <w:spacing w:line="360" w:lineRule="auto"/>
        <w:rPr>
          <w:rFonts w:ascii="Times New Roman" w:hAnsi="Times New Roman" w:cs="Times New Roman"/>
          <w:color w:val="000000"/>
          <w:spacing w:val="-17"/>
          <w:sz w:val="24"/>
          <w:szCs w:val="24"/>
        </w:rPr>
      </w:pPr>
    </w:p>
    <w:p w:rsidR="00943DD9" w:rsidRDefault="00943DD9" w:rsidP="0035164F">
      <w:pPr>
        <w:shd w:val="clear" w:color="auto" w:fill="FFFFFF"/>
        <w:tabs>
          <w:tab w:val="left" w:pos="427"/>
        </w:tabs>
        <w:spacing w:line="360" w:lineRule="auto"/>
        <w:rPr>
          <w:rFonts w:ascii="Times New Roman" w:hAnsi="Times New Roman" w:cs="Times New Roman"/>
          <w:color w:val="000000"/>
          <w:spacing w:val="-17"/>
          <w:sz w:val="24"/>
          <w:szCs w:val="24"/>
        </w:rPr>
      </w:pPr>
    </w:p>
    <w:p w:rsidR="00943DD9" w:rsidRDefault="00943DD9" w:rsidP="0035164F">
      <w:pPr>
        <w:shd w:val="clear" w:color="auto" w:fill="FFFFFF"/>
        <w:tabs>
          <w:tab w:val="left" w:pos="427"/>
        </w:tabs>
        <w:spacing w:line="360" w:lineRule="auto"/>
        <w:rPr>
          <w:rFonts w:ascii="Times New Roman" w:hAnsi="Times New Roman" w:cs="Times New Roman"/>
          <w:color w:val="000000"/>
          <w:spacing w:val="-17"/>
          <w:sz w:val="24"/>
          <w:szCs w:val="24"/>
        </w:rPr>
      </w:pPr>
    </w:p>
    <w:p w:rsidR="00943DD9" w:rsidRDefault="00943DD9" w:rsidP="0035164F">
      <w:pPr>
        <w:shd w:val="clear" w:color="auto" w:fill="FFFFFF"/>
        <w:tabs>
          <w:tab w:val="left" w:pos="427"/>
        </w:tabs>
        <w:spacing w:line="360" w:lineRule="auto"/>
        <w:rPr>
          <w:rFonts w:ascii="Times New Roman" w:hAnsi="Times New Roman" w:cs="Times New Roman"/>
          <w:color w:val="000000"/>
          <w:spacing w:val="-17"/>
          <w:sz w:val="24"/>
          <w:szCs w:val="24"/>
        </w:rPr>
      </w:pPr>
    </w:p>
    <w:p w:rsidR="00943DD9" w:rsidRDefault="00943DD9" w:rsidP="0035164F">
      <w:pPr>
        <w:shd w:val="clear" w:color="auto" w:fill="FFFFFF"/>
        <w:tabs>
          <w:tab w:val="left" w:pos="427"/>
        </w:tabs>
        <w:spacing w:line="360" w:lineRule="auto"/>
        <w:rPr>
          <w:rFonts w:ascii="Times New Roman" w:hAnsi="Times New Roman" w:cs="Times New Roman"/>
          <w:color w:val="000000"/>
          <w:spacing w:val="-17"/>
          <w:sz w:val="24"/>
          <w:szCs w:val="24"/>
        </w:rPr>
      </w:pPr>
    </w:p>
    <w:p w:rsidR="00943DD9" w:rsidRDefault="00943DD9" w:rsidP="0035164F">
      <w:pPr>
        <w:shd w:val="clear" w:color="auto" w:fill="FFFFFF"/>
        <w:tabs>
          <w:tab w:val="left" w:pos="427"/>
        </w:tabs>
        <w:spacing w:line="360" w:lineRule="auto"/>
        <w:rPr>
          <w:rFonts w:ascii="Times New Roman" w:hAnsi="Times New Roman" w:cs="Times New Roman"/>
          <w:color w:val="000000"/>
          <w:spacing w:val="-17"/>
          <w:sz w:val="24"/>
          <w:szCs w:val="24"/>
        </w:rPr>
      </w:pPr>
    </w:p>
    <w:p w:rsidR="00943DD9" w:rsidRDefault="00943DD9" w:rsidP="0035164F">
      <w:pPr>
        <w:shd w:val="clear" w:color="auto" w:fill="FFFFFF"/>
        <w:tabs>
          <w:tab w:val="left" w:pos="427"/>
        </w:tabs>
        <w:spacing w:line="360" w:lineRule="auto"/>
        <w:rPr>
          <w:rFonts w:ascii="Times New Roman" w:hAnsi="Times New Roman" w:cs="Times New Roman"/>
          <w:color w:val="000000"/>
          <w:spacing w:val="-17"/>
          <w:sz w:val="24"/>
          <w:szCs w:val="24"/>
        </w:rPr>
      </w:pPr>
    </w:p>
    <w:p w:rsidR="00943DD9" w:rsidRDefault="00943DD9" w:rsidP="0035164F">
      <w:pPr>
        <w:shd w:val="clear" w:color="auto" w:fill="FFFFFF"/>
        <w:tabs>
          <w:tab w:val="left" w:pos="427"/>
        </w:tabs>
        <w:spacing w:line="360" w:lineRule="auto"/>
        <w:rPr>
          <w:rFonts w:ascii="Times New Roman" w:hAnsi="Times New Roman" w:cs="Times New Roman"/>
          <w:color w:val="000000"/>
          <w:spacing w:val="-17"/>
          <w:sz w:val="24"/>
          <w:szCs w:val="24"/>
        </w:rPr>
      </w:pPr>
    </w:p>
    <w:p w:rsidR="00943DD9" w:rsidRDefault="00943DD9" w:rsidP="0035164F">
      <w:pPr>
        <w:shd w:val="clear" w:color="auto" w:fill="FFFFFF"/>
        <w:tabs>
          <w:tab w:val="left" w:pos="427"/>
        </w:tabs>
        <w:spacing w:line="360" w:lineRule="auto"/>
        <w:rPr>
          <w:rFonts w:ascii="Times New Roman" w:hAnsi="Times New Roman" w:cs="Times New Roman"/>
          <w:color w:val="000000"/>
          <w:spacing w:val="-17"/>
          <w:sz w:val="24"/>
          <w:szCs w:val="24"/>
        </w:rPr>
      </w:pPr>
    </w:p>
    <w:p w:rsidR="00943DD9" w:rsidRDefault="00943DD9" w:rsidP="0035164F">
      <w:pPr>
        <w:shd w:val="clear" w:color="auto" w:fill="FFFFFF"/>
        <w:tabs>
          <w:tab w:val="left" w:pos="427"/>
        </w:tabs>
        <w:spacing w:line="360" w:lineRule="auto"/>
        <w:rPr>
          <w:rFonts w:ascii="Times New Roman" w:hAnsi="Times New Roman" w:cs="Times New Roman"/>
          <w:color w:val="000000"/>
          <w:spacing w:val="-17"/>
          <w:sz w:val="24"/>
          <w:szCs w:val="24"/>
        </w:rPr>
      </w:pPr>
    </w:p>
    <w:p w:rsidR="00943DD9" w:rsidRDefault="00943DD9" w:rsidP="0035164F">
      <w:pPr>
        <w:shd w:val="clear" w:color="auto" w:fill="FFFFFF"/>
        <w:tabs>
          <w:tab w:val="left" w:pos="427"/>
        </w:tabs>
        <w:spacing w:line="360" w:lineRule="auto"/>
        <w:rPr>
          <w:rFonts w:ascii="Times New Roman" w:hAnsi="Times New Roman" w:cs="Times New Roman"/>
          <w:color w:val="000000"/>
          <w:spacing w:val="-17"/>
          <w:sz w:val="24"/>
          <w:szCs w:val="24"/>
        </w:rPr>
      </w:pPr>
    </w:p>
    <w:p w:rsidR="00943DD9" w:rsidRDefault="00943DD9" w:rsidP="0035164F">
      <w:pPr>
        <w:shd w:val="clear" w:color="auto" w:fill="FFFFFF"/>
        <w:tabs>
          <w:tab w:val="left" w:pos="427"/>
        </w:tabs>
        <w:spacing w:line="360" w:lineRule="auto"/>
        <w:rPr>
          <w:rFonts w:ascii="Times New Roman" w:hAnsi="Times New Roman" w:cs="Times New Roman"/>
          <w:color w:val="000000"/>
          <w:spacing w:val="-17"/>
          <w:sz w:val="24"/>
          <w:szCs w:val="24"/>
        </w:rPr>
      </w:pPr>
    </w:p>
    <w:p w:rsidR="00943DD9" w:rsidRDefault="00943DD9" w:rsidP="0035164F">
      <w:pPr>
        <w:shd w:val="clear" w:color="auto" w:fill="FFFFFF"/>
        <w:tabs>
          <w:tab w:val="left" w:pos="427"/>
        </w:tabs>
        <w:spacing w:line="360" w:lineRule="auto"/>
        <w:rPr>
          <w:rFonts w:ascii="Times New Roman" w:hAnsi="Times New Roman" w:cs="Times New Roman"/>
          <w:color w:val="000000"/>
          <w:spacing w:val="-17"/>
          <w:sz w:val="24"/>
          <w:szCs w:val="24"/>
        </w:rPr>
      </w:pPr>
    </w:p>
    <w:p w:rsidR="00943DD9" w:rsidRDefault="00943DD9" w:rsidP="0035164F">
      <w:pPr>
        <w:shd w:val="clear" w:color="auto" w:fill="FFFFFF"/>
        <w:tabs>
          <w:tab w:val="left" w:pos="427"/>
        </w:tabs>
        <w:spacing w:line="360" w:lineRule="auto"/>
        <w:rPr>
          <w:rFonts w:ascii="Times New Roman" w:hAnsi="Times New Roman" w:cs="Times New Roman"/>
          <w:color w:val="000000"/>
          <w:spacing w:val="-17"/>
          <w:sz w:val="24"/>
          <w:szCs w:val="24"/>
        </w:rPr>
      </w:pPr>
    </w:p>
    <w:p w:rsidR="00943DD9" w:rsidRDefault="00943DD9" w:rsidP="0035164F">
      <w:pPr>
        <w:shd w:val="clear" w:color="auto" w:fill="FFFFFF"/>
        <w:tabs>
          <w:tab w:val="left" w:pos="427"/>
        </w:tabs>
        <w:spacing w:line="360" w:lineRule="auto"/>
        <w:rPr>
          <w:rFonts w:ascii="Times New Roman" w:hAnsi="Times New Roman" w:cs="Times New Roman"/>
          <w:color w:val="000000"/>
          <w:spacing w:val="-17"/>
          <w:sz w:val="24"/>
          <w:szCs w:val="24"/>
        </w:rPr>
      </w:pPr>
    </w:p>
    <w:p w:rsidR="00943DD9" w:rsidRDefault="00943DD9" w:rsidP="0035164F">
      <w:pPr>
        <w:shd w:val="clear" w:color="auto" w:fill="FFFFFF"/>
        <w:tabs>
          <w:tab w:val="left" w:pos="427"/>
        </w:tabs>
        <w:spacing w:line="360" w:lineRule="auto"/>
        <w:rPr>
          <w:rFonts w:ascii="Times New Roman" w:hAnsi="Times New Roman" w:cs="Times New Roman"/>
          <w:color w:val="000000"/>
          <w:spacing w:val="-17"/>
          <w:sz w:val="24"/>
          <w:szCs w:val="24"/>
        </w:rPr>
      </w:pPr>
    </w:p>
    <w:p w:rsidR="00943DD9" w:rsidRDefault="00943DD9" w:rsidP="0035164F">
      <w:pPr>
        <w:shd w:val="clear" w:color="auto" w:fill="FFFFFF"/>
        <w:tabs>
          <w:tab w:val="left" w:pos="427"/>
        </w:tabs>
        <w:spacing w:line="360" w:lineRule="auto"/>
        <w:rPr>
          <w:rFonts w:ascii="Times New Roman" w:hAnsi="Times New Roman" w:cs="Times New Roman"/>
          <w:color w:val="000000"/>
          <w:spacing w:val="-17"/>
          <w:sz w:val="24"/>
          <w:szCs w:val="24"/>
        </w:rPr>
      </w:pPr>
    </w:p>
    <w:p w:rsidR="00943DD9" w:rsidRDefault="00943DD9" w:rsidP="0035164F">
      <w:pPr>
        <w:shd w:val="clear" w:color="auto" w:fill="FFFFFF"/>
        <w:tabs>
          <w:tab w:val="left" w:pos="427"/>
        </w:tabs>
        <w:spacing w:line="360" w:lineRule="auto"/>
        <w:rPr>
          <w:rFonts w:ascii="Times New Roman" w:hAnsi="Times New Roman" w:cs="Times New Roman"/>
          <w:color w:val="000000"/>
          <w:spacing w:val="-17"/>
          <w:sz w:val="24"/>
          <w:szCs w:val="24"/>
        </w:rPr>
      </w:pPr>
    </w:p>
    <w:p w:rsidR="00943DD9" w:rsidRDefault="00943DD9" w:rsidP="0035164F">
      <w:pPr>
        <w:shd w:val="clear" w:color="auto" w:fill="FFFFFF"/>
        <w:tabs>
          <w:tab w:val="left" w:pos="427"/>
        </w:tabs>
        <w:spacing w:line="360" w:lineRule="auto"/>
        <w:rPr>
          <w:rFonts w:ascii="Times New Roman" w:hAnsi="Times New Roman" w:cs="Times New Roman"/>
          <w:color w:val="000000"/>
          <w:spacing w:val="-17"/>
          <w:sz w:val="24"/>
          <w:szCs w:val="24"/>
        </w:rPr>
      </w:pPr>
    </w:p>
    <w:p w:rsidR="00943DD9" w:rsidRDefault="00943DD9" w:rsidP="0035164F">
      <w:pPr>
        <w:shd w:val="clear" w:color="auto" w:fill="FFFFFF"/>
        <w:tabs>
          <w:tab w:val="left" w:pos="427"/>
        </w:tabs>
        <w:spacing w:line="360" w:lineRule="auto"/>
        <w:rPr>
          <w:rFonts w:ascii="Times New Roman" w:hAnsi="Times New Roman" w:cs="Times New Roman"/>
          <w:color w:val="000000"/>
          <w:spacing w:val="-17"/>
          <w:sz w:val="24"/>
          <w:szCs w:val="24"/>
        </w:rPr>
      </w:pPr>
      <w:r w:rsidRPr="0035164F">
        <w:rPr>
          <w:rFonts w:ascii="Times New Roman" w:hAnsi="Times New Roman" w:cs="Times New Roman"/>
          <w:color w:val="000000"/>
          <w:spacing w:val="-17"/>
          <w:sz w:val="24"/>
          <w:szCs w:val="24"/>
        </w:rPr>
        <w:pict>
          <v:shape id="_x0000_i1027" type="#_x0000_t75" style="width:477pt;height:656.25pt">
            <v:imagedata r:id="rId9" o:title=""/>
          </v:shape>
        </w:pict>
      </w:r>
    </w:p>
    <w:p w:rsidR="00943DD9" w:rsidRDefault="00943DD9" w:rsidP="00237750">
      <w:pPr>
        <w:shd w:val="clear" w:color="auto" w:fill="FFFFFF"/>
        <w:tabs>
          <w:tab w:val="left" w:pos="470"/>
        </w:tabs>
        <w:spacing w:before="5" w:line="360" w:lineRule="auto"/>
        <w:rPr>
          <w:rFonts w:ascii="Times New Roman" w:hAnsi="Times New Roman" w:cs="Times New Roman"/>
          <w:color w:val="000000"/>
          <w:spacing w:val="-17"/>
          <w:sz w:val="24"/>
          <w:szCs w:val="24"/>
        </w:rPr>
      </w:pPr>
    </w:p>
    <w:sectPr w:rsidR="00943DD9" w:rsidSect="0035164F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851" w:right="851" w:bottom="851" w:left="1418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43DD9" w:rsidRDefault="00943DD9" w:rsidP="00B57E66">
      <w:r>
        <w:separator/>
      </w:r>
    </w:p>
  </w:endnote>
  <w:endnote w:type="continuationSeparator" w:id="0">
    <w:p w:rsidR="00943DD9" w:rsidRDefault="00943DD9" w:rsidP="00B57E6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3DD9" w:rsidRDefault="00943DD9" w:rsidP="0065218B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943DD9" w:rsidRDefault="00943DD9" w:rsidP="00DA22E7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3DD9" w:rsidRDefault="00943DD9" w:rsidP="0065218B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29</w:t>
    </w:r>
    <w:r>
      <w:rPr>
        <w:rStyle w:val="PageNumber"/>
      </w:rPr>
      <w:fldChar w:fldCharType="end"/>
    </w:r>
  </w:p>
  <w:p w:rsidR="00943DD9" w:rsidRDefault="00943DD9" w:rsidP="00DA22E7">
    <w:pPr>
      <w:pStyle w:val="Footer"/>
      <w:ind w:right="360"/>
      <w:jc w:val="right"/>
    </w:pPr>
  </w:p>
  <w:p w:rsidR="00943DD9" w:rsidRDefault="00943DD9" w:rsidP="00B57E66">
    <w:pPr>
      <w:pStyle w:val="Footer"/>
      <w:jc w:val="right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3DD9" w:rsidRDefault="00943DD9">
    <w:pPr>
      <w:pStyle w:val="Footer"/>
    </w:pPr>
    <w:r>
      <w:t xml:space="preserve">                                                                                                                                                                          3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43DD9" w:rsidRDefault="00943DD9" w:rsidP="00B57E66">
      <w:r>
        <w:separator/>
      </w:r>
    </w:p>
  </w:footnote>
  <w:footnote w:type="continuationSeparator" w:id="0">
    <w:p w:rsidR="00943DD9" w:rsidRDefault="00943DD9" w:rsidP="00B57E6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3DD9" w:rsidRDefault="00943DD9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3DD9" w:rsidRDefault="00943DD9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3DD9" w:rsidRDefault="00943DD9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B1545448"/>
    <w:lvl w:ilvl="0">
      <w:numFmt w:val="bullet"/>
      <w:lvlText w:val="*"/>
      <w:lvlJc w:val="left"/>
    </w:lvl>
  </w:abstractNum>
  <w:abstractNum w:abstractNumId="1">
    <w:nsid w:val="08BC38ED"/>
    <w:multiLevelType w:val="hybridMultilevel"/>
    <w:tmpl w:val="69987468"/>
    <w:lvl w:ilvl="0" w:tplc="AD40FE0A">
      <w:start w:val="2"/>
      <w:numFmt w:val="decimal"/>
      <w:lvlText w:val="%1"/>
      <w:lvlJc w:val="left"/>
      <w:pPr>
        <w:tabs>
          <w:tab w:val="num" w:pos="379"/>
        </w:tabs>
        <w:ind w:left="37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99"/>
        </w:tabs>
        <w:ind w:left="109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19"/>
        </w:tabs>
        <w:ind w:left="181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39"/>
        </w:tabs>
        <w:ind w:left="253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59"/>
        </w:tabs>
        <w:ind w:left="325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79"/>
        </w:tabs>
        <w:ind w:left="397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99"/>
        </w:tabs>
        <w:ind w:left="469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19"/>
        </w:tabs>
        <w:ind w:left="541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39"/>
        </w:tabs>
        <w:ind w:left="6139" w:hanging="180"/>
      </w:pPr>
      <w:rPr>
        <w:rFonts w:cs="Times New Roman"/>
      </w:rPr>
    </w:lvl>
  </w:abstractNum>
  <w:abstractNum w:abstractNumId="2">
    <w:nsid w:val="08EB5894"/>
    <w:multiLevelType w:val="singleLevel"/>
    <w:tmpl w:val="BC64F020"/>
    <w:lvl w:ilvl="0">
      <w:start w:val="6"/>
      <w:numFmt w:val="decimal"/>
      <w:lvlText w:val="%1."/>
      <w:legacy w:legacy="1" w:legacySpace="0" w:legacyIndent="351"/>
      <w:lvlJc w:val="left"/>
      <w:rPr>
        <w:rFonts w:ascii="Times New Roman" w:hAnsi="Times New Roman" w:cs="Times New Roman" w:hint="default"/>
      </w:rPr>
    </w:lvl>
  </w:abstractNum>
  <w:abstractNum w:abstractNumId="3">
    <w:nsid w:val="08F5555D"/>
    <w:multiLevelType w:val="hybridMultilevel"/>
    <w:tmpl w:val="4B3EDD48"/>
    <w:lvl w:ilvl="0" w:tplc="03DA2F06">
      <w:start w:val="1"/>
      <w:numFmt w:val="decimal"/>
      <w:lvlText w:val="%1"/>
      <w:lvlJc w:val="left"/>
      <w:pPr>
        <w:ind w:left="379" w:hanging="360"/>
      </w:pPr>
      <w:rPr>
        <w:rFonts w:cs="Times New Roman" w:hint="default"/>
        <w:b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09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1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3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5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7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9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1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39" w:hanging="180"/>
      </w:pPr>
      <w:rPr>
        <w:rFonts w:cs="Times New Roman"/>
      </w:rPr>
    </w:lvl>
  </w:abstractNum>
  <w:abstractNum w:abstractNumId="4">
    <w:nsid w:val="0ED83663"/>
    <w:multiLevelType w:val="singleLevel"/>
    <w:tmpl w:val="88F80F74"/>
    <w:lvl w:ilvl="0">
      <w:start w:val="2"/>
      <w:numFmt w:val="decimal"/>
      <w:lvlText w:val="%1."/>
      <w:legacy w:legacy="1" w:legacySpace="0" w:legacyIndent="279"/>
      <w:lvlJc w:val="left"/>
      <w:rPr>
        <w:rFonts w:ascii="Times New Roman" w:hAnsi="Times New Roman" w:cs="Times New Roman" w:hint="default"/>
      </w:rPr>
    </w:lvl>
  </w:abstractNum>
  <w:abstractNum w:abstractNumId="5">
    <w:nsid w:val="10F2363F"/>
    <w:multiLevelType w:val="multilevel"/>
    <w:tmpl w:val="88A22B96"/>
    <w:lvl w:ilvl="0">
      <w:start w:val="6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725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45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815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254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2905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363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4355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4720" w:hanging="1800"/>
      </w:pPr>
      <w:rPr>
        <w:rFonts w:cs="Times New Roman" w:hint="default"/>
      </w:rPr>
    </w:lvl>
  </w:abstractNum>
  <w:abstractNum w:abstractNumId="6">
    <w:nsid w:val="266C2507"/>
    <w:multiLevelType w:val="singleLevel"/>
    <w:tmpl w:val="5AC8059E"/>
    <w:lvl w:ilvl="0">
      <w:start w:val="10"/>
      <w:numFmt w:val="decimal"/>
      <w:lvlText w:val="%1."/>
      <w:legacy w:legacy="1" w:legacySpace="0" w:legacyIndent="490"/>
      <w:lvlJc w:val="left"/>
      <w:rPr>
        <w:rFonts w:ascii="Times New Roman" w:hAnsi="Times New Roman" w:cs="Times New Roman" w:hint="default"/>
      </w:rPr>
    </w:lvl>
  </w:abstractNum>
  <w:abstractNum w:abstractNumId="7">
    <w:nsid w:val="37A61F10"/>
    <w:multiLevelType w:val="hybridMultilevel"/>
    <w:tmpl w:val="7388CD4E"/>
    <w:lvl w:ilvl="0" w:tplc="3D3A52FE">
      <w:start w:val="2"/>
      <w:numFmt w:val="decimal"/>
      <w:lvlText w:val="%1"/>
      <w:lvlJc w:val="left"/>
      <w:pPr>
        <w:tabs>
          <w:tab w:val="num" w:pos="365"/>
        </w:tabs>
        <w:ind w:left="365" w:hanging="360"/>
      </w:pPr>
      <w:rPr>
        <w:rFonts w:cs="Times New Roman"/>
        <w:b/>
        <w:color w:val="00000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8">
    <w:nsid w:val="4C274583"/>
    <w:multiLevelType w:val="singleLevel"/>
    <w:tmpl w:val="EF343332"/>
    <w:lvl w:ilvl="0">
      <w:start w:val="21"/>
      <w:numFmt w:val="decimal"/>
      <w:lvlText w:val="%1."/>
      <w:legacy w:legacy="1" w:legacySpace="0" w:legacyIndent="475"/>
      <w:lvlJc w:val="left"/>
      <w:rPr>
        <w:rFonts w:ascii="Times New Roman" w:hAnsi="Times New Roman" w:cs="Times New Roman" w:hint="default"/>
      </w:rPr>
    </w:lvl>
  </w:abstractNum>
  <w:abstractNum w:abstractNumId="9">
    <w:nsid w:val="515B689D"/>
    <w:multiLevelType w:val="multilevel"/>
    <w:tmpl w:val="36A0E936"/>
    <w:lvl w:ilvl="0">
      <w:start w:val="6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Times New Roman" w:hint="default"/>
      </w:rPr>
    </w:lvl>
  </w:abstractNum>
  <w:abstractNum w:abstractNumId="10">
    <w:nsid w:val="59387450"/>
    <w:multiLevelType w:val="singleLevel"/>
    <w:tmpl w:val="C75CB214"/>
    <w:lvl w:ilvl="0">
      <w:start w:val="1"/>
      <w:numFmt w:val="decimal"/>
      <w:lvlText w:val="%1."/>
      <w:legacy w:legacy="1" w:legacySpace="0" w:legacyIndent="490"/>
      <w:lvlJc w:val="left"/>
      <w:rPr>
        <w:rFonts w:ascii="Times New Roman" w:hAnsi="Times New Roman" w:cs="Times New Roman" w:hint="default"/>
      </w:rPr>
    </w:lvl>
  </w:abstractNum>
  <w:abstractNum w:abstractNumId="11">
    <w:nsid w:val="5F9B1777"/>
    <w:multiLevelType w:val="singleLevel"/>
    <w:tmpl w:val="D0001BBE"/>
    <w:lvl w:ilvl="0">
      <w:start w:val="2"/>
      <w:numFmt w:val="decimal"/>
      <w:lvlText w:val="%1."/>
      <w:legacy w:legacy="1" w:legacySpace="0" w:legacyIndent="427"/>
      <w:lvlJc w:val="left"/>
      <w:rPr>
        <w:rFonts w:ascii="Times New Roman" w:hAnsi="Times New Roman" w:cs="Times New Roman" w:hint="default"/>
      </w:rPr>
    </w:lvl>
  </w:abstractNum>
  <w:abstractNum w:abstractNumId="12">
    <w:nsid w:val="624968E6"/>
    <w:multiLevelType w:val="singleLevel"/>
    <w:tmpl w:val="2EE8C07A"/>
    <w:lvl w:ilvl="0">
      <w:start w:val="19"/>
      <w:numFmt w:val="decimal"/>
      <w:lvlText w:val="%1."/>
      <w:legacy w:legacy="1" w:legacySpace="0" w:legacyIndent="523"/>
      <w:lvlJc w:val="left"/>
      <w:rPr>
        <w:rFonts w:ascii="Times New Roman" w:hAnsi="Times New Roman" w:cs="Times New Roman" w:hint="default"/>
      </w:rPr>
    </w:lvl>
  </w:abstractNum>
  <w:abstractNum w:abstractNumId="13">
    <w:nsid w:val="6718566E"/>
    <w:multiLevelType w:val="singleLevel"/>
    <w:tmpl w:val="E24C1E52"/>
    <w:lvl w:ilvl="0">
      <w:start w:val="17"/>
      <w:numFmt w:val="decimal"/>
      <w:lvlText w:val="%1."/>
      <w:legacy w:legacy="1" w:legacySpace="0" w:legacyIndent="427"/>
      <w:lvlJc w:val="left"/>
      <w:rPr>
        <w:rFonts w:ascii="Times New Roman" w:hAnsi="Times New Roman" w:cs="Times New Roman" w:hint="default"/>
      </w:rPr>
    </w:lvl>
  </w:abstractNum>
  <w:abstractNum w:abstractNumId="14">
    <w:nsid w:val="698A0F27"/>
    <w:multiLevelType w:val="hybridMultilevel"/>
    <w:tmpl w:val="B60ECD44"/>
    <w:lvl w:ilvl="0" w:tplc="6124015E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6BC95A9B"/>
    <w:multiLevelType w:val="hybridMultilevel"/>
    <w:tmpl w:val="9F5AAE5E"/>
    <w:lvl w:ilvl="0" w:tplc="EA14A6EE">
      <w:start w:val="1"/>
      <w:numFmt w:val="decimal"/>
      <w:lvlText w:val="%1."/>
      <w:lvlJc w:val="left"/>
      <w:pPr>
        <w:ind w:left="36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08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5" w:hanging="180"/>
      </w:pPr>
      <w:rPr>
        <w:rFonts w:cs="Times New Roman"/>
      </w:rPr>
    </w:lvl>
  </w:abstractNum>
  <w:abstractNum w:abstractNumId="16">
    <w:nsid w:val="73D74A32"/>
    <w:multiLevelType w:val="singleLevel"/>
    <w:tmpl w:val="3E2A475C"/>
    <w:lvl w:ilvl="0">
      <w:start w:val="3"/>
      <w:numFmt w:val="upperRoman"/>
      <w:lvlText w:val="%1."/>
      <w:legacy w:legacy="1" w:legacySpace="0" w:legacyIndent="706"/>
      <w:lvlJc w:val="left"/>
      <w:rPr>
        <w:rFonts w:ascii="Times New Roman" w:hAnsi="Times New Roman" w:cs="Times New Roman" w:hint="default"/>
      </w:rPr>
    </w:lvl>
  </w:abstractNum>
  <w:num w:numId="1">
    <w:abstractNumId w:val="0"/>
  </w:num>
  <w:num w:numId="2">
    <w:abstractNumId w:val="0"/>
    <w:lvlOverride w:ilvl="0">
      <w:lvl w:ilvl="0">
        <w:numFmt w:val="bullet"/>
        <w:lvlText w:val="-"/>
        <w:legacy w:legacy="1" w:legacySpace="0" w:legacyIndent="96"/>
        <w:lvlJc w:val="left"/>
        <w:rPr>
          <w:rFonts w:ascii="Times New Roman" w:hAnsi="Times New Roman" w:hint="default"/>
        </w:rPr>
      </w:lvl>
    </w:lvlOverride>
  </w:num>
  <w:num w:numId="3">
    <w:abstractNumId w:val="0"/>
    <w:lvlOverride w:ilvl="0">
      <w:lvl w:ilvl="0">
        <w:numFmt w:val="bullet"/>
        <w:lvlText w:val="-"/>
        <w:legacy w:legacy="1" w:legacySpace="0" w:legacyIndent="120"/>
        <w:lvlJc w:val="left"/>
        <w:rPr>
          <w:rFonts w:ascii="Times New Roman" w:hAnsi="Times New Roman" w:hint="default"/>
        </w:rPr>
      </w:lvl>
    </w:lvlOverride>
  </w:num>
  <w:num w:numId="4">
    <w:abstractNumId w:val="16"/>
  </w:num>
  <w:num w:numId="5">
    <w:abstractNumId w:val="16"/>
    <w:lvlOverride w:ilvl="0">
      <w:startOverride w:val="3"/>
    </w:lvlOverride>
  </w:num>
  <w:num w:numId="6">
    <w:abstractNumId w:val="0"/>
    <w:lvlOverride w:ilvl="0">
      <w:lvl w:ilvl="0">
        <w:numFmt w:val="bullet"/>
        <w:lvlText w:val="-"/>
        <w:legacy w:legacy="1" w:legacySpace="0" w:legacyIndent="226"/>
        <w:lvlJc w:val="left"/>
        <w:rPr>
          <w:rFonts w:ascii="Times New Roman" w:hAnsi="Times New Roman" w:hint="default"/>
        </w:rPr>
      </w:lvl>
    </w:lvlOverride>
  </w:num>
  <w:num w:numId="7">
    <w:abstractNumId w:val="0"/>
    <w:lvlOverride w:ilvl="0">
      <w:lvl w:ilvl="0">
        <w:numFmt w:val="bullet"/>
        <w:lvlText w:val="•"/>
        <w:legacy w:legacy="1" w:legacySpace="0" w:legacyIndent="279"/>
        <w:lvlJc w:val="left"/>
        <w:rPr>
          <w:rFonts w:ascii="Times New Roman" w:hAnsi="Times New Roman" w:hint="default"/>
        </w:rPr>
      </w:lvl>
    </w:lvlOverride>
  </w:num>
  <w:num w:numId="8">
    <w:abstractNumId w:val="0"/>
    <w:lvlOverride w:ilvl="0">
      <w:lvl w:ilvl="0">
        <w:numFmt w:val="bullet"/>
        <w:lvlText w:val="-"/>
        <w:legacy w:legacy="1" w:legacySpace="0" w:legacyIndent="182"/>
        <w:lvlJc w:val="left"/>
        <w:rPr>
          <w:rFonts w:ascii="Times New Roman" w:hAnsi="Times New Roman" w:hint="default"/>
        </w:rPr>
      </w:lvl>
    </w:lvlOverride>
  </w:num>
  <w:num w:numId="9">
    <w:abstractNumId w:val="0"/>
    <w:lvlOverride w:ilvl="0">
      <w:lvl w:ilvl="0">
        <w:numFmt w:val="bullet"/>
        <w:lvlText w:val="•"/>
        <w:legacy w:legacy="1" w:legacySpace="0" w:legacyIndent="269"/>
        <w:lvlJc w:val="left"/>
        <w:rPr>
          <w:rFonts w:ascii="Times New Roman" w:hAnsi="Times New Roman" w:hint="default"/>
        </w:rPr>
      </w:lvl>
    </w:lvlOverride>
  </w:num>
  <w:num w:numId="10">
    <w:abstractNumId w:val="0"/>
    <w:lvlOverride w:ilvl="0">
      <w:lvl w:ilvl="0">
        <w:numFmt w:val="bullet"/>
        <w:lvlText w:val="-"/>
        <w:legacy w:legacy="1" w:legacySpace="0" w:legacyIndent="159"/>
        <w:lvlJc w:val="left"/>
        <w:rPr>
          <w:rFonts w:ascii="Times New Roman" w:hAnsi="Times New Roman" w:hint="default"/>
        </w:rPr>
      </w:lvl>
    </w:lvlOverride>
  </w:num>
  <w:num w:numId="11">
    <w:abstractNumId w:val="0"/>
    <w:lvlOverride w:ilvl="0">
      <w:lvl w:ilvl="0">
        <w:numFmt w:val="bullet"/>
        <w:lvlText w:val="-"/>
        <w:legacy w:legacy="1" w:legacySpace="0" w:legacyIndent="153"/>
        <w:lvlJc w:val="left"/>
        <w:rPr>
          <w:rFonts w:ascii="Times New Roman" w:hAnsi="Times New Roman" w:hint="default"/>
        </w:rPr>
      </w:lvl>
    </w:lvlOverride>
  </w:num>
  <w:num w:numId="12">
    <w:abstractNumId w:val="7"/>
  </w:num>
  <w:num w:numId="13">
    <w:abstractNumId w:val="7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0"/>
    <w:lvlOverride w:ilvl="0">
      <w:lvl w:ilvl="0">
        <w:numFmt w:val="bullet"/>
        <w:lvlText w:val="-"/>
        <w:legacy w:legacy="1" w:legacySpace="0" w:legacyIndent="316"/>
        <w:lvlJc w:val="left"/>
        <w:rPr>
          <w:rFonts w:ascii="Times New Roman" w:hAnsi="Times New Roman" w:hint="default"/>
        </w:rPr>
      </w:lvl>
    </w:lvlOverride>
  </w:num>
  <w:num w:numId="15">
    <w:abstractNumId w:val="0"/>
    <w:lvlOverride w:ilvl="0">
      <w:lvl w:ilvl="0">
        <w:numFmt w:val="bullet"/>
        <w:lvlText w:val="-"/>
        <w:legacy w:legacy="1" w:legacySpace="0" w:legacyIndent="216"/>
        <w:lvlJc w:val="left"/>
        <w:rPr>
          <w:rFonts w:ascii="Times New Roman" w:hAnsi="Times New Roman" w:hint="default"/>
        </w:rPr>
      </w:lvl>
    </w:lvlOverride>
  </w:num>
  <w:num w:numId="16">
    <w:abstractNumId w:val="0"/>
    <w:lvlOverride w:ilvl="0">
      <w:lvl w:ilvl="0">
        <w:numFmt w:val="bullet"/>
        <w:lvlText w:val="•"/>
        <w:legacy w:legacy="1" w:legacySpace="0" w:legacyIndent="331"/>
        <w:lvlJc w:val="left"/>
        <w:rPr>
          <w:rFonts w:ascii="Times New Roman" w:hAnsi="Times New Roman" w:hint="default"/>
        </w:rPr>
      </w:lvl>
    </w:lvlOverride>
  </w:num>
  <w:num w:numId="17">
    <w:abstractNumId w:val="0"/>
    <w:lvlOverride w:ilvl="0">
      <w:lvl w:ilvl="0">
        <w:numFmt w:val="bullet"/>
        <w:lvlText w:val="-"/>
        <w:legacy w:legacy="1" w:legacySpace="0" w:legacyIndent="154"/>
        <w:lvlJc w:val="left"/>
        <w:rPr>
          <w:rFonts w:ascii="Times New Roman" w:hAnsi="Times New Roman" w:hint="default"/>
        </w:rPr>
      </w:lvl>
    </w:lvlOverride>
  </w:num>
  <w:num w:numId="18">
    <w:abstractNumId w:val="0"/>
    <w:lvlOverride w:ilvl="0">
      <w:lvl w:ilvl="0">
        <w:numFmt w:val="bullet"/>
        <w:lvlText w:val="•"/>
        <w:legacy w:legacy="1" w:legacySpace="0" w:legacyIndent="336"/>
        <w:lvlJc w:val="left"/>
        <w:rPr>
          <w:rFonts w:ascii="Times New Roman" w:hAnsi="Times New Roman" w:hint="default"/>
        </w:rPr>
      </w:lvl>
    </w:lvlOverride>
  </w:num>
  <w:num w:numId="19">
    <w:abstractNumId w:val="4"/>
  </w:num>
  <w:num w:numId="20">
    <w:abstractNumId w:val="4"/>
    <w:lvlOverride w:ilvl="0">
      <w:startOverride w:val="2"/>
    </w:lvlOverride>
  </w:num>
  <w:num w:numId="21">
    <w:abstractNumId w:val="0"/>
    <w:lvlOverride w:ilvl="0">
      <w:lvl w:ilvl="0">
        <w:numFmt w:val="bullet"/>
        <w:lvlText w:val="•"/>
        <w:legacy w:legacy="1" w:legacySpace="0" w:legacyIndent="322"/>
        <w:lvlJc w:val="left"/>
        <w:rPr>
          <w:rFonts w:ascii="Times New Roman" w:hAnsi="Times New Roman" w:hint="default"/>
        </w:rPr>
      </w:lvl>
    </w:lvlOverride>
  </w:num>
  <w:num w:numId="22">
    <w:abstractNumId w:val="2"/>
  </w:num>
  <w:num w:numId="23">
    <w:abstractNumId w:val="2"/>
    <w:lvlOverride w:ilvl="0">
      <w:startOverride w:val="6"/>
    </w:lvlOverride>
  </w:num>
  <w:num w:numId="24">
    <w:abstractNumId w:val="11"/>
  </w:num>
  <w:num w:numId="25">
    <w:abstractNumId w:val="11"/>
    <w:lvlOverride w:ilvl="0">
      <w:startOverride w:val="2"/>
    </w:lvlOverride>
  </w:num>
  <w:num w:numId="26">
    <w:abstractNumId w:val="13"/>
  </w:num>
  <w:num w:numId="27">
    <w:abstractNumId w:val="13"/>
    <w:lvlOverride w:ilvl="0">
      <w:startOverride w:val="17"/>
    </w:lvlOverride>
  </w:num>
  <w:num w:numId="28">
    <w:abstractNumId w:val="10"/>
  </w:num>
  <w:num w:numId="29">
    <w:abstractNumId w:val="10"/>
    <w:lvlOverride w:ilvl="0">
      <w:startOverride w:val="1"/>
    </w:lvlOverride>
  </w:num>
  <w:num w:numId="30">
    <w:abstractNumId w:val="6"/>
  </w:num>
  <w:num w:numId="31">
    <w:abstractNumId w:val="6"/>
    <w:lvlOverride w:ilvl="0">
      <w:startOverride w:val="10"/>
    </w:lvlOverride>
  </w:num>
  <w:num w:numId="32">
    <w:abstractNumId w:val="12"/>
  </w:num>
  <w:num w:numId="33">
    <w:abstractNumId w:val="12"/>
    <w:lvlOverride w:ilvl="0">
      <w:startOverride w:val="19"/>
    </w:lvlOverride>
  </w:num>
  <w:num w:numId="34">
    <w:abstractNumId w:val="8"/>
  </w:num>
  <w:num w:numId="35">
    <w:abstractNumId w:val="8"/>
    <w:lvlOverride w:ilvl="0">
      <w:startOverride w:val="21"/>
    </w:lvlOverride>
  </w:num>
  <w:num w:numId="36">
    <w:abstractNumId w:val="14"/>
  </w:num>
  <w:num w:numId="37">
    <w:abstractNumId w:val="15"/>
  </w:num>
  <w:num w:numId="38">
    <w:abstractNumId w:val="5"/>
  </w:num>
  <w:num w:numId="39">
    <w:abstractNumId w:val="1"/>
  </w:num>
  <w:num w:numId="40">
    <w:abstractNumId w:val="9"/>
  </w:num>
  <w:num w:numId="41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67D02"/>
    <w:rsid w:val="00034598"/>
    <w:rsid w:val="000A2C43"/>
    <w:rsid w:val="000B0DA8"/>
    <w:rsid w:val="000E0D12"/>
    <w:rsid w:val="001309F4"/>
    <w:rsid w:val="001336B4"/>
    <w:rsid w:val="00135ADC"/>
    <w:rsid w:val="00155682"/>
    <w:rsid w:val="001C505B"/>
    <w:rsid w:val="001F3184"/>
    <w:rsid w:val="002216C5"/>
    <w:rsid w:val="00233671"/>
    <w:rsid w:val="00236D9F"/>
    <w:rsid w:val="00237750"/>
    <w:rsid w:val="00237A9E"/>
    <w:rsid w:val="002618CC"/>
    <w:rsid w:val="002A2D34"/>
    <w:rsid w:val="002A367A"/>
    <w:rsid w:val="002B1F9B"/>
    <w:rsid w:val="002B2B03"/>
    <w:rsid w:val="002C3059"/>
    <w:rsid w:val="002D2995"/>
    <w:rsid w:val="00311584"/>
    <w:rsid w:val="0035164F"/>
    <w:rsid w:val="0038194F"/>
    <w:rsid w:val="003D3D2B"/>
    <w:rsid w:val="003E2F95"/>
    <w:rsid w:val="003E4546"/>
    <w:rsid w:val="003E49D4"/>
    <w:rsid w:val="00423C80"/>
    <w:rsid w:val="0046029B"/>
    <w:rsid w:val="004801B8"/>
    <w:rsid w:val="004928FF"/>
    <w:rsid w:val="004B1E46"/>
    <w:rsid w:val="004C7A52"/>
    <w:rsid w:val="004F13DB"/>
    <w:rsid w:val="00510F98"/>
    <w:rsid w:val="00556F7E"/>
    <w:rsid w:val="00580200"/>
    <w:rsid w:val="00582B47"/>
    <w:rsid w:val="005A5BBB"/>
    <w:rsid w:val="005C257A"/>
    <w:rsid w:val="005F0B95"/>
    <w:rsid w:val="006131C1"/>
    <w:rsid w:val="00646347"/>
    <w:rsid w:val="0065218B"/>
    <w:rsid w:val="006659AD"/>
    <w:rsid w:val="006B0692"/>
    <w:rsid w:val="006D5781"/>
    <w:rsid w:val="006E7AA5"/>
    <w:rsid w:val="00754C58"/>
    <w:rsid w:val="00765180"/>
    <w:rsid w:val="007B0993"/>
    <w:rsid w:val="007C2CA3"/>
    <w:rsid w:val="007F2A18"/>
    <w:rsid w:val="00811210"/>
    <w:rsid w:val="008214D9"/>
    <w:rsid w:val="0082313A"/>
    <w:rsid w:val="00860442"/>
    <w:rsid w:val="008917AC"/>
    <w:rsid w:val="008D2292"/>
    <w:rsid w:val="008E4786"/>
    <w:rsid w:val="008F59B6"/>
    <w:rsid w:val="00912EF2"/>
    <w:rsid w:val="00917F8C"/>
    <w:rsid w:val="00924DF5"/>
    <w:rsid w:val="00943DD9"/>
    <w:rsid w:val="00985F46"/>
    <w:rsid w:val="009861F7"/>
    <w:rsid w:val="00A071F4"/>
    <w:rsid w:val="00A13E51"/>
    <w:rsid w:val="00A72525"/>
    <w:rsid w:val="00A90EC0"/>
    <w:rsid w:val="00AA135A"/>
    <w:rsid w:val="00AF33B0"/>
    <w:rsid w:val="00AF57A5"/>
    <w:rsid w:val="00B06702"/>
    <w:rsid w:val="00B1790B"/>
    <w:rsid w:val="00B30BF4"/>
    <w:rsid w:val="00B33202"/>
    <w:rsid w:val="00B37168"/>
    <w:rsid w:val="00B57E66"/>
    <w:rsid w:val="00B7622E"/>
    <w:rsid w:val="00B840FD"/>
    <w:rsid w:val="00BA128C"/>
    <w:rsid w:val="00BF2DD3"/>
    <w:rsid w:val="00C02D0E"/>
    <w:rsid w:val="00C46E4C"/>
    <w:rsid w:val="00C92382"/>
    <w:rsid w:val="00D320D5"/>
    <w:rsid w:val="00D62F3D"/>
    <w:rsid w:val="00D67D02"/>
    <w:rsid w:val="00DA22E7"/>
    <w:rsid w:val="00DC7E28"/>
    <w:rsid w:val="00DF4F4E"/>
    <w:rsid w:val="00DF7227"/>
    <w:rsid w:val="00E42AFC"/>
    <w:rsid w:val="00E757BD"/>
    <w:rsid w:val="00ED3322"/>
    <w:rsid w:val="00EF10F3"/>
    <w:rsid w:val="00F24E32"/>
    <w:rsid w:val="00F35CB8"/>
    <w:rsid w:val="00FC01E6"/>
    <w:rsid w:val="00FD0AB8"/>
    <w:rsid w:val="00FF5F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194F"/>
    <w:pPr>
      <w:widowControl w:val="0"/>
      <w:autoSpaceDE w:val="0"/>
      <w:autoSpaceDN w:val="0"/>
      <w:adjustRightInd w:val="0"/>
    </w:pPr>
    <w:rPr>
      <w:rFonts w:ascii="Arial" w:eastAsia="Times New Roman" w:hAnsi="Arial" w:cs="Arial"/>
      <w:sz w:val="20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D67D02"/>
    <w:pPr>
      <w:tabs>
        <w:tab w:val="center" w:pos="4677"/>
        <w:tab w:val="right" w:pos="9355"/>
      </w:tabs>
    </w:pPr>
    <w:rPr>
      <w:rFonts w:eastAsia="Calibri" w:cs="Times New Roman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D67D02"/>
    <w:rPr>
      <w:rFonts w:ascii="Arial" w:hAnsi="Arial" w:cs="Times New Roman"/>
      <w:sz w:val="20"/>
      <w:lang w:eastAsia="ru-RU"/>
    </w:rPr>
  </w:style>
  <w:style w:type="character" w:customStyle="1" w:styleId="a">
    <w:name w:val="Верхний колонтитул Знак"/>
    <w:uiPriority w:val="99"/>
    <w:semiHidden/>
    <w:locked/>
    <w:rsid w:val="00D67D02"/>
    <w:rPr>
      <w:rFonts w:ascii="Arial" w:hAnsi="Arial"/>
      <w:sz w:val="20"/>
      <w:lang w:eastAsia="ru-RU"/>
    </w:rPr>
  </w:style>
  <w:style w:type="paragraph" w:styleId="Footer">
    <w:name w:val="footer"/>
    <w:basedOn w:val="Normal"/>
    <w:link w:val="FooterChar"/>
    <w:uiPriority w:val="99"/>
    <w:rsid w:val="00D67D02"/>
    <w:pPr>
      <w:tabs>
        <w:tab w:val="center" w:pos="4677"/>
        <w:tab w:val="right" w:pos="9355"/>
      </w:tabs>
    </w:pPr>
    <w:rPr>
      <w:rFonts w:eastAsia="Calibri" w:cs="Times New Roman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D67D02"/>
    <w:rPr>
      <w:rFonts w:ascii="Arial" w:hAnsi="Arial" w:cs="Times New Roman"/>
      <w:sz w:val="20"/>
      <w:lang w:eastAsia="ru-RU"/>
    </w:rPr>
  </w:style>
  <w:style w:type="character" w:customStyle="1" w:styleId="a0">
    <w:name w:val="Нижний колонтитул Знак"/>
    <w:uiPriority w:val="99"/>
    <w:locked/>
    <w:rsid w:val="00D67D02"/>
    <w:rPr>
      <w:rFonts w:ascii="Arial" w:hAnsi="Arial"/>
      <w:sz w:val="20"/>
      <w:lang w:eastAsia="ru-RU"/>
    </w:rPr>
  </w:style>
  <w:style w:type="paragraph" w:customStyle="1" w:styleId="1">
    <w:name w:val="Без интервала1"/>
    <w:uiPriority w:val="99"/>
    <w:rsid w:val="00D67D02"/>
    <w:rPr>
      <w:rFonts w:eastAsia="Times New Roman"/>
      <w:lang w:eastAsia="en-US"/>
    </w:rPr>
  </w:style>
  <w:style w:type="paragraph" w:styleId="ListParagraph">
    <w:name w:val="List Paragraph"/>
    <w:basedOn w:val="Normal"/>
    <w:uiPriority w:val="99"/>
    <w:qFormat/>
    <w:rsid w:val="001C505B"/>
    <w:pPr>
      <w:ind w:left="720"/>
      <w:contextualSpacing/>
    </w:pPr>
    <w:rPr>
      <w:rFonts w:ascii="Times New Roman" w:hAnsi="Times New Roman" w:cs="Times New Roman"/>
    </w:rPr>
  </w:style>
  <w:style w:type="paragraph" w:customStyle="1" w:styleId="2">
    <w:name w:val="Без интервала2"/>
    <w:uiPriority w:val="99"/>
    <w:rsid w:val="008D2292"/>
    <w:rPr>
      <w:rFonts w:eastAsia="Times New Roman"/>
      <w:lang w:eastAsia="en-US"/>
    </w:rPr>
  </w:style>
  <w:style w:type="paragraph" w:styleId="NoSpacing">
    <w:name w:val="No Spacing"/>
    <w:uiPriority w:val="99"/>
    <w:qFormat/>
    <w:rsid w:val="004801B8"/>
    <w:pPr>
      <w:widowControl w:val="0"/>
    </w:pPr>
    <w:rPr>
      <w:rFonts w:ascii="Courier New" w:eastAsia="Times New Roman" w:hAnsi="Courier New" w:cs="Courier New"/>
      <w:color w:val="000000"/>
      <w:sz w:val="24"/>
      <w:szCs w:val="24"/>
    </w:rPr>
  </w:style>
  <w:style w:type="table" w:styleId="TableGrid">
    <w:name w:val="Table Grid"/>
    <w:basedOn w:val="TableNormal"/>
    <w:uiPriority w:val="99"/>
    <w:locked/>
    <w:rsid w:val="000E0D12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ageNumber">
    <w:name w:val="page number"/>
    <w:basedOn w:val="DefaultParagraphFont"/>
    <w:uiPriority w:val="99"/>
    <w:rsid w:val="00DA22E7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0636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6360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6360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636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636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409</TotalTime>
  <Pages>29</Pages>
  <Words>5913</Words>
  <Characters>-32766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Андрей</dc:creator>
  <cp:keywords/>
  <dc:description/>
  <cp:lastModifiedBy>GIMNAZIA7</cp:lastModifiedBy>
  <cp:revision>44</cp:revision>
  <cp:lastPrinted>2018-10-01T07:22:00Z</cp:lastPrinted>
  <dcterms:created xsi:type="dcterms:W3CDTF">2014-02-02T16:02:00Z</dcterms:created>
  <dcterms:modified xsi:type="dcterms:W3CDTF">2019-03-21T11:13:00Z</dcterms:modified>
</cp:coreProperties>
</file>